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FB" w:rsidRPr="003D27FB" w:rsidRDefault="00EE5B9B" w:rsidP="003D27FB">
      <w:pPr>
        <w:ind w:right="-10" w:firstLine="4395"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-672465</wp:posOffset>
            </wp:positionV>
            <wp:extent cx="7391400" cy="105632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510" t="992" b="2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7FB" w:rsidRPr="003D27FB">
        <w:rPr>
          <w:bCs/>
          <w:sz w:val="28"/>
          <w:szCs w:val="28"/>
        </w:rPr>
        <w:t>УТВЕРЖДАЮ</w:t>
      </w:r>
    </w:p>
    <w:p w:rsidR="003D27FB" w:rsidRPr="003D27FB" w:rsidRDefault="003D27FB" w:rsidP="003D27FB">
      <w:pPr>
        <w:ind w:right="-10" w:firstLine="4395"/>
        <w:rPr>
          <w:sz w:val="28"/>
          <w:szCs w:val="28"/>
        </w:rPr>
      </w:pPr>
      <w:r w:rsidRPr="003D27FB">
        <w:rPr>
          <w:sz w:val="28"/>
          <w:szCs w:val="28"/>
        </w:rPr>
        <w:t xml:space="preserve"> Директор МКОУ ДПО МО г. Краснодар</w:t>
      </w:r>
    </w:p>
    <w:p w:rsidR="003D27FB" w:rsidRPr="003D27FB" w:rsidRDefault="003D27FB" w:rsidP="003D27FB">
      <w:pPr>
        <w:ind w:right="-10" w:firstLine="4395"/>
        <w:rPr>
          <w:sz w:val="28"/>
          <w:szCs w:val="28"/>
        </w:rPr>
      </w:pPr>
      <w:r w:rsidRPr="003D27FB">
        <w:rPr>
          <w:sz w:val="28"/>
          <w:szCs w:val="28"/>
        </w:rPr>
        <w:t xml:space="preserve"> «Курсы ГО»</w:t>
      </w:r>
    </w:p>
    <w:p w:rsidR="003D27FB" w:rsidRPr="003D27FB" w:rsidRDefault="003D27FB" w:rsidP="003D27FB">
      <w:pPr>
        <w:ind w:right="530"/>
        <w:jc w:val="center"/>
        <w:rPr>
          <w:sz w:val="28"/>
          <w:szCs w:val="28"/>
        </w:rPr>
      </w:pPr>
    </w:p>
    <w:p w:rsidR="003D27FB" w:rsidRPr="003D27FB" w:rsidRDefault="003D27FB" w:rsidP="009C7F5D">
      <w:pPr>
        <w:tabs>
          <w:tab w:val="left" w:pos="4536"/>
        </w:tabs>
        <w:ind w:right="530"/>
        <w:jc w:val="center"/>
        <w:rPr>
          <w:sz w:val="28"/>
          <w:szCs w:val="28"/>
        </w:rPr>
      </w:pPr>
      <w:r w:rsidRPr="003D27FB">
        <w:rPr>
          <w:sz w:val="28"/>
          <w:szCs w:val="28"/>
        </w:rPr>
        <w:t xml:space="preserve">______________ С.П. Омельченко </w:t>
      </w:r>
    </w:p>
    <w:p w:rsidR="003D27FB" w:rsidRPr="003D27FB" w:rsidRDefault="003D27FB" w:rsidP="003D27FB">
      <w:pPr>
        <w:ind w:right="530" w:firstLine="5040"/>
        <w:rPr>
          <w:sz w:val="28"/>
          <w:szCs w:val="28"/>
        </w:rPr>
      </w:pPr>
    </w:p>
    <w:p w:rsidR="003D27FB" w:rsidRPr="003D27FB" w:rsidRDefault="003D27FB" w:rsidP="003D27FB">
      <w:pPr>
        <w:ind w:right="530" w:firstLine="5040"/>
        <w:rPr>
          <w:sz w:val="28"/>
          <w:szCs w:val="28"/>
        </w:rPr>
      </w:pPr>
    </w:p>
    <w:p w:rsidR="003D27FB" w:rsidRPr="003D27FB" w:rsidRDefault="003D27FB" w:rsidP="009C7F5D">
      <w:pPr>
        <w:tabs>
          <w:tab w:val="left" w:pos="4536"/>
        </w:tabs>
        <w:rPr>
          <w:bCs/>
          <w:color w:val="000000"/>
          <w:spacing w:val="3"/>
          <w:sz w:val="28"/>
          <w:szCs w:val="28"/>
        </w:rPr>
      </w:pPr>
      <w:r w:rsidRPr="003D27FB">
        <w:rPr>
          <w:sz w:val="28"/>
          <w:szCs w:val="28"/>
        </w:rPr>
        <w:t>«___» ____________ 20___ года</w:t>
      </w:r>
    </w:p>
    <w:p w:rsidR="003D27FB" w:rsidRPr="003D27FB" w:rsidRDefault="003D27FB" w:rsidP="003D27FB">
      <w:pPr>
        <w:rPr>
          <w:sz w:val="28"/>
          <w:szCs w:val="28"/>
        </w:rPr>
      </w:pPr>
    </w:p>
    <w:p w:rsidR="003D27FB" w:rsidRPr="003D27FB" w:rsidRDefault="003D27FB" w:rsidP="003D27FB">
      <w:pPr>
        <w:pStyle w:val="ab"/>
        <w:jc w:val="center"/>
        <w:rPr>
          <w:bCs/>
          <w:sz w:val="28"/>
          <w:szCs w:val="28"/>
        </w:rPr>
      </w:pPr>
    </w:p>
    <w:p w:rsidR="003D27FB" w:rsidRPr="003D27FB" w:rsidRDefault="003D27FB" w:rsidP="003D27FB">
      <w:pPr>
        <w:pStyle w:val="ab"/>
        <w:jc w:val="center"/>
        <w:rPr>
          <w:bCs/>
          <w:sz w:val="28"/>
          <w:szCs w:val="28"/>
        </w:rPr>
      </w:pPr>
    </w:p>
    <w:p w:rsidR="003D27FB" w:rsidRPr="003D27FB" w:rsidRDefault="003D27FB" w:rsidP="003D27FB">
      <w:pPr>
        <w:pStyle w:val="ab"/>
        <w:jc w:val="center"/>
        <w:rPr>
          <w:bCs/>
          <w:sz w:val="28"/>
          <w:szCs w:val="28"/>
        </w:rPr>
      </w:pPr>
    </w:p>
    <w:p w:rsidR="003D27FB" w:rsidRPr="003D27FB" w:rsidRDefault="003D27FB" w:rsidP="003D27FB">
      <w:pPr>
        <w:pStyle w:val="ab"/>
        <w:jc w:val="center"/>
        <w:rPr>
          <w:bCs/>
          <w:sz w:val="28"/>
          <w:szCs w:val="28"/>
        </w:rPr>
      </w:pPr>
    </w:p>
    <w:p w:rsidR="003D27FB" w:rsidRPr="003D27FB" w:rsidRDefault="003D27FB" w:rsidP="003D27FB">
      <w:pPr>
        <w:pStyle w:val="ab"/>
        <w:jc w:val="center"/>
        <w:rPr>
          <w:bCs/>
          <w:sz w:val="28"/>
          <w:szCs w:val="28"/>
        </w:rPr>
      </w:pPr>
    </w:p>
    <w:p w:rsidR="003D27FB" w:rsidRPr="003D27FB" w:rsidRDefault="003D27FB" w:rsidP="007320B8">
      <w:pPr>
        <w:pStyle w:val="ab"/>
        <w:spacing w:after="0"/>
        <w:jc w:val="center"/>
        <w:rPr>
          <w:b/>
          <w:bCs/>
          <w:sz w:val="28"/>
          <w:szCs w:val="28"/>
        </w:rPr>
      </w:pPr>
      <w:r w:rsidRPr="003D27FB">
        <w:rPr>
          <w:b/>
          <w:bCs/>
          <w:sz w:val="28"/>
          <w:szCs w:val="28"/>
        </w:rPr>
        <w:t>РАБОЧАЯ ПРОГРАММА</w:t>
      </w:r>
    </w:p>
    <w:p w:rsidR="003D27FB" w:rsidRPr="003D27FB" w:rsidRDefault="003D27FB" w:rsidP="007320B8">
      <w:pPr>
        <w:pStyle w:val="ab"/>
        <w:spacing w:after="0"/>
        <w:jc w:val="center"/>
        <w:rPr>
          <w:sz w:val="28"/>
          <w:szCs w:val="28"/>
        </w:rPr>
      </w:pPr>
      <w:r w:rsidRPr="003D27FB">
        <w:rPr>
          <w:sz w:val="28"/>
          <w:szCs w:val="28"/>
        </w:rPr>
        <w:t xml:space="preserve">дополнительного профессионального образования </w:t>
      </w:r>
    </w:p>
    <w:p w:rsidR="00F55E7F" w:rsidRDefault="003D27FB" w:rsidP="007320B8">
      <w:pPr>
        <w:ind w:right="-82"/>
        <w:jc w:val="center"/>
        <w:rPr>
          <w:color w:val="000000"/>
          <w:sz w:val="28"/>
          <w:szCs w:val="28"/>
        </w:rPr>
      </w:pPr>
      <w:r w:rsidRPr="003D27FB">
        <w:rPr>
          <w:sz w:val="28"/>
          <w:szCs w:val="28"/>
        </w:rPr>
        <w:t xml:space="preserve">повышения квалификации «Подготовка </w:t>
      </w:r>
      <w:r w:rsidR="004979CD">
        <w:rPr>
          <w:sz w:val="28"/>
          <w:szCs w:val="28"/>
        </w:rPr>
        <w:t xml:space="preserve">руководителей и специалистов </w:t>
      </w:r>
      <w:r w:rsidRPr="003D27FB">
        <w:rPr>
          <w:sz w:val="28"/>
          <w:szCs w:val="28"/>
        </w:rPr>
        <w:t xml:space="preserve"> дежурно-диспетчерских служб </w:t>
      </w:r>
      <w:r w:rsidR="004979CD">
        <w:rPr>
          <w:sz w:val="28"/>
          <w:szCs w:val="28"/>
        </w:rPr>
        <w:t>организаций</w:t>
      </w:r>
      <w:r w:rsidRPr="003D27FB">
        <w:rPr>
          <w:sz w:val="28"/>
          <w:szCs w:val="28"/>
        </w:rPr>
        <w:t xml:space="preserve">» </w:t>
      </w:r>
      <w:r w:rsidRPr="003D27FB">
        <w:rPr>
          <w:color w:val="000000"/>
          <w:sz w:val="28"/>
          <w:szCs w:val="28"/>
        </w:rPr>
        <w:t xml:space="preserve">в муниципальном казённом образовательном учреждении дополнительного профессионального образования муниципального образования город Краснодар </w:t>
      </w:r>
    </w:p>
    <w:p w:rsidR="003D27FB" w:rsidRPr="003D27FB" w:rsidRDefault="003D27FB" w:rsidP="007320B8">
      <w:pPr>
        <w:ind w:right="-82"/>
        <w:jc w:val="center"/>
        <w:rPr>
          <w:color w:val="000000"/>
          <w:sz w:val="28"/>
          <w:szCs w:val="28"/>
        </w:rPr>
      </w:pPr>
      <w:r w:rsidRPr="003D27FB">
        <w:rPr>
          <w:color w:val="000000"/>
          <w:sz w:val="28"/>
          <w:szCs w:val="28"/>
        </w:rPr>
        <w:t xml:space="preserve">«Курсы гражданской обороны» </w:t>
      </w:r>
    </w:p>
    <w:p w:rsidR="003D27FB" w:rsidRPr="003D27FB" w:rsidRDefault="00F55E7F" w:rsidP="00F55E7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очной форме обучения</w:t>
      </w:r>
    </w:p>
    <w:p w:rsidR="003D27FB" w:rsidRPr="003D27FB" w:rsidRDefault="003D27FB" w:rsidP="007320B8">
      <w:pPr>
        <w:jc w:val="center"/>
        <w:rPr>
          <w:color w:val="000000"/>
          <w:sz w:val="28"/>
          <w:szCs w:val="28"/>
        </w:rPr>
      </w:pPr>
    </w:p>
    <w:p w:rsidR="003D27FB" w:rsidRPr="003D27FB" w:rsidRDefault="003D27FB" w:rsidP="003D27FB">
      <w:pPr>
        <w:jc w:val="center"/>
        <w:rPr>
          <w:sz w:val="28"/>
          <w:szCs w:val="28"/>
        </w:rPr>
      </w:pPr>
    </w:p>
    <w:p w:rsidR="003D27FB" w:rsidRPr="003D27FB" w:rsidRDefault="003D27FB" w:rsidP="003D27FB">
      <w:pPr>
        <w:jc w:val="center"/>
        <w:rPr>
          <w:sz w:val="28"/>
          <w:szCs w:val="28"/>
        </w:rPr>
      </w:pPr>
    </w:p>
    <w:p w:rsidR="003D27FB" w:rsidRPr="003D27FB" w:rsidRDefault="003D27FB" w:rsidP="003D27FB">
      <w:pPr>
        <w:jc w:val="center"/>
        <w:rPr>
          <w:sz w:val="28"/>
          <w:szCs w:val="28"/>
        </w:rPr>
      </w:pPr>
    </w:p>
    <w:p w:rsidR="003D27FB" w:rsidRPr="003D27FB" w:rsidRDefault="003D27FB" w:rsidP="003D27FB">
      <w:pPr>
        <w:jc w:val="center"/>
        <w:rPr>
          <w:sz w:val="28"/>
          <w:szCs w:val="28"/>
        </w:rPr>
      </w:pPr>
    </w:p>
    <w:p w:rsidR="003D27FB" w:rsidRPr="003D27FB" w:rsidRDefault="003D27FB" w:rsidP="003D27FB">
      <w:pPr>
        <w:jc w:val="center"/>
        <w:rPr>
          <w:sz w:val="28"/>
          <w:szCs w:val="28"/>
        </w:rPr>
      </w:pPr>
    </w:p>
    <w:p w:rsidR="007320B8" w:rsidRDefault="007320B8" w:rsidP="003D27FB">
      <w:pPr>
        <w:jc w:val="center"/>
        <w:rPr>
          <w:sz w:val="28"/>
          <w:szCs w:val="28"/>
        </w:rPr>
      </w:pPr>
    </w:p>
    <w:p w:rsidR="007320B8" w:rsidRDefault="007320B8" w:rsidP="003D27FB">
      <w:pPr>
        <w:jc w:val="center"/>
        <w:rPr>
          <w:sz w:val="28"/>
          <w:szCs w:val="28"/>
        </w:rPr>
      </w:pPr>
    </w:p>
    <w:p w:rsidR="007320B8" w:rsidRDefault="007320B8" w:rsidP="003D27FB">
      <w:pPr>
        <w:jc w:val="center"/>
        <w:rPr>
          <w:sz w:val="28"/>
          <w:szCs w:val="28"/>
        </w:rPr>
      </w:pPr>
    </w:p>
    <w:p w:rsidR="007320B8" w:rsidRDefault="007320B8" w:rsidP="003D27FB">
      <w:pPr>
        <w:jc w:val="center"/>
        <w:rPr>
          <w:sz w:val="28"/>
          <w:szCs w:val="28"/>
        </w:rPr>
      </w:pPr>
    </w:p>
    <w:p w:rsidR="004979CD" w:rsidRDefault="004979CD" w:rsidP="003D27FB">
      <w:pPr>
        <w:jc w:val="center"/>
        <w:rPr>
          <w:sz w:val="28"/>
          <w:szCs w:val="28"/>
        </w:rPr>
      </w:pPr>
    </w:p>
    <w:p w:rsidR="004979CD" w:rsidRDefault="004979CD" w:rsidP="003D27FB">
      <w:pPr>
        <w:jc w:val="center"/>
        <w:rPr>
          <w:sz w:val="28"/>
          <w:szCs w:val="28"/>
        </w:rPr>
      </w:pPr>
    </w:p>
    <w:p w:rsidR="007320B8" w:rsidRDefault="007320B8" w:rsidP="003D27FB">
      <w:pPr>
        <w:jc w:val="center"/>
        <w:rPr>
          <w:sz w:val="28"/>
          <w:szCs w:val="28"/>
        </w:rPr>
      </w:pPr>
    </w:p>
    <w:p w:rsidR="007320B8" w:rsidRDefault="007320B8" w:rsidP="003D27FB">
      <w:pPr>
        <w:jc w:val="center"/>
        <w:rPr>
          <w:sz w:val="28"/>
          <w:szCs w:val="28"/>
        </w:rPr>
      </w:pPr>
    </w:p>
    <w:p w:rsidR="007320B8" w:rsidRDefault="007320B8" w:rsidP="003D27FB">
      <w:pPr>
        <w:jc w:val="center"/>
        <w:rPr>
          <w:sz w:val="28"/>
          <w:szCs w:val="28"/>
        </w:rPr>
      </w:pPr>
    </w:p>
    <w:p w:rsidR="003D27FB" w:rsidRPr="003D27FB" w:rsidRDefault="003D27FB" w:rsidP="003D27FB">
      <w:pPr>
        <w:jc w:val="center"/>
        <w:rPr>
          <w:sz w:val="28"/>
          <w:szCs w:val="28"/>
        </w:rPr>
      </w:pPr>
      <w:proofErr w:type="gramStart"/>
      <w:r w:rsidRPr="003D27FB">
        <w:rPr>
          <w:sz w:val="28"/>
          <w:szCs w:val="28"/>
        </w:rPr>
        <w:t>Обсуждена</w:t>
      </w:r>
      <w:proofErr w:type="gramEnd"/>
      <w:r w:rsidRPr="003D27FB">
        <w:rPr>
          <w:sz w:val="28"/>
          <w:szCs w:val="28"/>
        </w:rPr>
        <w:t xml:space="preserve"> и одобрена на заседании</w:t>
      </w:r>
    </w:p>
    <w:p w:rsidR="003D27FB" w:rsidRPr="003D27FB" w:rsidRDefault="003D27FB" w:rsidP="003D27FB">
      <w:pPr>
        <w:jc w:val="center"/>
        <w:rPr>
          <w:sz w:val="28"/>
          <w:szCs w:val="28"/>
        </w:rPr>
      </w:pPr>
      <w:r w:rsidRPr="003D27FB">
        <w:rPr>
          <w:sz w:val="28"/>
          <w:szCs w:val="28"/>
        </w:rPr>
        <w:t xml:space="preserve">                                        учебно-методического совета</w:t>
      </w:r>
    </w:p>
    <w:p w:rsidR="003D27FB" w:rsidRPr="003D27FB" w:rsidRDefault="003D27FB" w:rsidP="003D27FB">
      <w:pPr>
        <w:jc w:val="center"/>
        <w:rPr>
          <w:sz w:val="28"/>
          <w:szCs w:val="28"/>
        </w:rPr>
      </w:pPr>
      <w:r w:rsidRPr="003D27FB">
        <w:rPr>
          <w:sz w:val="28"/>
          <w:szCs w:val="28"/>
        </w:rPr>
        <w:t xml:space="preserve"> протокол №__ от «___»________20___г.</w:t>
      </w:r>
    </w:p>
    <w:p w:rsidR="003D27FB" w:rsidRPr="003D27FB" w:rsidRDefault="003D27FB" w:rsidP="003D27FB">
      <w:pPr>
        <w:jc w:val="center"/>
        <w:rPr>
          <w:sz w:val="28"/>
          <w:szCs w:val="28"/>
        </w:rPr>
      </w:pPr>
    </w:p>
    <w:p w:rsidR="007320B8" w:rsidRDefault="007320B8" w:rsidP="0062497D">
      <w:pPr>
        <w:jc w:val="center"/>
        <w:rPr>
          <w:b/>
          <w:sz w:val="28"/>
          <w:szCs w:val="28"/>
        </w:rPr>
      </w:pPr>
    </w:p>
    <w:p w:rsidR="00AB5EE6" w:rsidRDefault="00AB5EE6" w:rsidP="00AB5EE6">
      <w:pPr>
        <w:pStyle w:val="ConsPlusNormal"/>
        <w:jc w:val="center"/>
        <w:outlineLvl w:val="0"/>
        <w:rPr>
          <w:b/>
        </w:rPr>
      </w:pPr>
      <w:r>
        <w:rPr>
          <w:b/>
        </w:rPr>
        <w:t>г. Краснодар</w:t>
      </w:r>
    </w:p>
    <w:p w:rsidR="0062497D" w:rsidRPr="00B45CA5" w:rsidRDefault="009C7F5D" w:rsidP="0058095F">
      <w:pPr>
        <w:ind w:firstLine="709"/>
        <w:jc w:val="center"/>
        <w:rPr>
          <w:b/>
          <w:sz w:val="28"/>
          <w:szCs w:val="28"/>
        </w:rPr>
      </w:pPr>
      <w:r w:rsidRPr="00B45CA5">
        <w:rPr>
          <w:b/>
          <w:sz w:val="28"/>
          <w:szCs w:val="28"/>
        </w:rPr>
        <w:lastRenderedPageBreak/>
        <w:t>1. </w:t>
      </w:r>
      <w:r w:rsidR="008C0B89" w:rsidRPr="00B45CA5">
        <w:rPr>
          <w:b/>
          <w:sz w:val="28"/>
          <w:szCs w:val="28"/>
        </w:rPr>
        <w:t>Пояснительная записка</w:t>
      </w:r>
    </w:p>
    <w:p w:rsidR="008B2795" w:rsidRPr="00B45CA5" w:rsidRDefault="00A56329" w:rsidP="00B45CA5">
      <w:pPr>
        <w:shd w:val="clear" w:color="auto" w:fill="FFFFFF"/>
        <w:ind w:firstLine="709"/>
        <w:rPr>
          <w:color w:val="000000"/>
          <w:spacing w:val="2"/>
          <w:sz w:val="28"/>
          <w:szCs w:val="28"/>
        </w:rPr>
      </w:pPr>
      <w:r w:rsidRPr="00B45CA5">
        <w:rPr>
          <w:sz w:val="28"/>
          <w:szCs w:val="28"/>
        </w:rPr>
        <w:t xml:space="preserve">Рабочая программа </w:t>
      </w:r>
      <w:r w:rsidR="004979CD" w:rsidRPr="00B45CA5">
        <w:rPr>
          <w:sz w:val="28"/>
          <w:szCs w:val="28"/>
        </w:rPr>
        <w:t xml:space="preserve">«Подготовка руководителей и специалистов  дежурно-диспетчерских служб организаций» </w:t>
      </w:r>
      <w:r w:rsidR="008B2795" w:rsidRPr="00B45CA5">
        <w:rPr>
          <w:color w:val="000000"/>
          <w:spacing w:val="4"/>
          <w:sz w:val="28"/>
          <w:szCs w:val="28"/>
        </w:rPr>
        <w:t xml:space="preserve">(далее </w:t>
      </w:r>
      <w:r w:rsidR="008B2795" w:rsidRPr="00B45CA5">
        <w:rPr>
          <w:color w:val="000000"/>
          <w:spacing w:val="4"/>
          <w:sz w:val="28"/>
          <w:szCs w:val="28"/>
        </w:rPr>
        <w:noBreakHyphen/>
        <w:t xml:space="preserve"> Программа) является одним из составляющих элементов </w:t>
      </w:r>
      <w:r w:rsidR="008B2795" w:rsidRPr="00B45CA5">
        <w:rPr>
          <w:color w:val="000000"/>
          <w:spacing w:val="7"/>
          <w:sz w:val="28"/>
          <w:szCs w:val="28"/>
        </w:rPr>
        <w:t xml:space="preserve">единой системы подготовки населения в области гражданской обороны и </w:t>
      </w:r>
      <w:r w:rsidR="008B2795" w:rsidRPr="00B45CA5">
        <w:rPr>
          <w:color w:val="000000"/>
          <w:spacing w:val="4"/>
          <w:sz w:val="28"/>
          <w:szCs w:val="28"/>
        </w:rPr>
        <w:t xml:space="preserve">защиты населения от чрезвычайных ситуаций природного и техногенного </w:t>
      </w:r>
      <w:r w:rsidR="008B2795" w:rsidRPr="00B45CA5">
        <w:rPr>
          <w:color w:val="000000"/>
          <w:spacing w:val="2"/>
          <w:sz w:val="28"/>
          <w:szCs w:val="28"/>
        </w:rPr>
        <w:t>характера.</w:t>
      </w:r>
    </w:p>
    <w:p w:rsidR="00144691" w:rsidRPr="00800152" w:rsidRDefault="00144691" w:rsidP="00B45CA5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B45CA5">
        <w:rPr>
          <w:rStyle w:val="af0"/>
          <w:rFonts w:eastAsiaTheme="minorHAnsi"/>
          <w:b w:val="0"/>
          <w:color w:val="000000"/>
          <w:spacing w:val="-4"/>
          <w:sz w:val="28"/>
          <w:szCs w:val="28"/>
        </w:rPr>
        <w:t xml:space="preserve">Программа  разработана в соответствии с </w:t>
      </w:r>
      <w:r w:rsidRPr="00B45CA5">
        <w:rPr>
          <w:rStyle w:val="af0"/>
          <w:rFonts w:eastAsiaTheme="minorHAnsi"/>
          <w:b w:val="0"/>
          <w:color w:val="000000"/>
          <w:sz w:val="28"/>
          <w:szCs w:val="28"/>
        </w:rPr>
        <w:t xml:space="preserve">требованиями федеральных, краевых, муниципальных нормативно-правовых актов, </w:t>
      </w:r>
      <w:r w:rsidRPr="00800152">
        <w:rPr>
          <w:rStyle w:val="af0"/>
          <w:rFonts w:eastAsiaTheme="minorHAnsi"/>
          <w:b w:val="0"/>
          <w:sz w:val="28"/>
          <w:szCs w:val="28"/>
        </w:rPr>
        <w:t>при участии специалистов МКУ МО г. Краснодар «ЕДДС».</w:t>
      </w:r>
    </w:p>
    <w:p w:rsidR="00B45CA5" w:rsidRPr="00800152" w:rsidRDefault="00B45CA5" w:rsidP="00B45CA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5CA5" w:rsidRPr="00B45CA5" w:rsidRDefault="00B45CA5" w:rsidP="005809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5CA5">
        <w:rPr>
          <w:rFonts w:ascii="Times New Roman" w:hAnsi="Times New Roman" w:cs="Times New Roman"/>
          <w:sz w:val="28"/>
          <w:szCs w:val="28"/>
        </w:rPr>
        <w:t>2. Категории обучаемых слушателей</w:t>
      </w:r>
    </w:p>
    <w:p w:rsidR="0062497D" w:rsidRPr="00B45CA5" w:rsidRDefault="0062497D" w:rsidP="00B45CA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5CA5">
        <w:rPr>
          <w:rFonts w:ascii="Times New Roman" w:hAnsi="Times New Roman" w:cs="Times New Roman"/>
          <w:b w:val="0"/>
          <w:sz w:val="28"/>
          <w:szCs w:val="28"/>
        </w:rPr>
        <w:t xml:space="preserve">Программа предназначена для обучения </w:t>
      </w:r>
      <w:r w:rsidR="00144691" w:rsidRPr="00B45CA5">
        <w:rPr>
          <w:rFonts w:ascii="Times New Roman" w:hAnsi="Times New Roman" w:cs="Times New Roman"/>
          <w:b w:val="0"/>
          <w:sz w:val="28"/>
          <w:szCs w:val="28"/>
        </w:rPr>
        <w:t>руководителей и специалистов ДДС организаций</w:t>
      </w:r>
      <w:r w:rsidRPr="00B45CA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91511" w:rsidRPr="00B45CA5" w:rsidRDefault="00F91511" w:rsidP="00B45CA5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A5">
        <w:rPr>
          <w:rFonts w:ascii="Times New Roman" w:eastAsia="Times New Roman" w:hAnsi="Times New Roman" w:cs="Times New Roman"/>
          <w:sz w:val="28"/>
          <w:szCs w:val="28"/>
        </w:rPr>
        <w:t xml:space="preserve">Категория слушателей: руководители и </w:t>
      </w:r>
      <w:r w:rsidR="00144691" w:rsidRPr="00B45CA5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 w:rsidRPr="00B45CA5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B45CA5">
        <w:rPr>
          <w:rFonts w:ascii="Times New Roman" w:hAnsi="Times New Roman" w:cs="Times New Roman"/>
          <w:sz w:val="28"/>
          <w:szCs w:val="28"/>
        </w:rPr>
        <w:t xml:space="preserve"> имеющие среднее</w:t>
      </w:r>
      <w:r w:rsidR="00800152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Pr="00B45CA5">
        <w:rPr>
          <w:rFonts w:ascii="Times New Roman" w:hAnsi="Times New Roman" w:cs="Times New Roman"/>
          <w:sz w:val="28"/>
          <w:szCs w:val="28"/>
        </w:rPr>
        <w:t xml:space="preserve"> и (или) высшее образование</w:t>
      </w:r>
      <w:r w:rsidR="00800152">
        <w:rPr>
          <w:rFonts w:ascii="Times New Roman" w:hAnsi="Times New Roman" w:cs="Times New Roman"/>
          <w:sz w:val="28"/>
          <w:szCs w:val="28"/>
        </w:rPr>
        <w:t>.</w:t>
      </w:r>
    </w:p>
    <w:p w:rsidR="00033E74" w:rsidRPr="00B45CA5" w:rsidRDefault="00033E74" w:rsidP="00B45CA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3E74" w:rsidRPr="00B45CA5" w:rsidRDefault="00B45CA5" w:rsidP="005809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E74" w:rsidRPr="00B45CA5">
        <w:rPr>
          <w:rFonts w:ascii="Times New Roman" w:hAnsi="Times New Roman" w:cs="Times New Roman"/>
          <w:sz w:val="28"/>
          <w:szCs w:val="28"/>
        </w:rPr>
        <w:t xml:space="preserve">. </w:t>
      </w:r>
      <w:r w:rsidR="00F91511" w:rsidRPr="00B45CA5">
        <w:rPr>
          <w:rFonts w:ascii="Times New Roman" w:hAnsi="Times New Roman" w:cs="Times New Roman"/>
          <w:sz w:val="28"/>
          <w:szCs w:val="28"/>
        </w:rPr>
        <w:t>Цель и основные задачи подготовки</w:t>
      </w:r>
    </w:p>
    <w:p w:rsidR="00800152" w:rsidRPr="00800152" w:rsidRDefault="008B2795" w:rsidP="00800152">
      <w:pPr>
        <w:pStyle w:val="ConsPlusNormal"/>
        <w:ind w:firstLine="708"/>
        <w:jc w:val="both"/>
        <w:rPr>
          <w:sz w:val="28"/>
          <w:szCs w:val="28"/>
        </w:rPr>
      </w:pPr>
      <w:r w:rsidRPr="00800152">
        <w:rPr>
          <w:b/>
          <w:color w:val="000000"/>
          <w:spacing w:val="4"/>
          <w:sz w:val="28"/>
          <w:szCs w:val="28"/>
        </w:rPr>
        <w:t>Целью</w:t>
      </w:r>
      <w:r w:rsidRPr="00800152">
        <w:rPr>
          <w:rStyle w:val="af0"/>
          <w:color w:val="000000"/>
          <w:sz w:val="28"/>
          <w:szCs w:val="28"/>
        </w:rPr>
        <w:t>подготовки</w:t>
      </w:r>
      <w:r w:rsidRPr="00800152">
        <w:rPr>
          <w:bCs/>
          <w:sz w:val="28"/>
          <w:szCs w:val="28"/>
        </w:rPr>
        <w:t xml:space="preserve">руководителей и специалистов ДДС </w:t>
      </w:r>
      <w:r w:rsidRPr="00800152">
        <w:rPr>
          <w:color w:val="000000"/>
          <w:spacing w:val="4"/>
          <w:sz w:val="28"/>
          <w:szCs w:val="28"/>
        </w:rPr>
        <w:t xml:space="preserve">по данной Программе является </w:t>
      </w:r>
      <w:r w:rsidRPr="00800152">
        <w:rPr>
          <w:color w:val="000000"/>
          <w:spacing w:val="3"/>
          <w:sz w:val="28"/>
          <w:szCs w:val="28"/>
        </w:rPr>
        <w:t xml:space="preserve">совершенствование их </w:t>
      </w:r>
      <w:r w:rsidR="00E519FC" w:rsidRPr="00800152">
        <w:rPr>
          <w:color w:val="000000"/>
          <w:spacing w:val="3"/>
          <w:sz w:val="28"/>
          <w:szCs w:val="28"/>
        </w:rPr>
        <w:t xml:space="preserve">знаний, умений и </w:t>
      </w:r>
      <w:r w:rsidR="00E519FC" w:rsidRPr="00800152">
        <w:rPr>
          <w:sz w:val="28"/>
          <w:szCs w:val="28"/>
        </w:rPr>
        <w:t xml:space="preserve">компетенций, необходимых для </w:t>
      </w:r>
      <w:r w:rsidRPr="00800152">
        <w:rPr>
          <w:color w:val="000000"/>
          <w:spacing w:val="3"/>
          <w:sz w:val="28"/>
          <w:szCs w:val="28"/>
        </w:rPr>
        <w:t xml:space="preserve">организации </w:t>
      </w:r>
      <w:r w:rsidR="00800152" w:rsidRPr="00800152">
        <w:rPr>
          <w:sz w:val="28"/>
          <w:szCs w:val="28"/>
        </w:rPr>
        <w:t>обеспечивающих их деятельность в области ЗНТЧС, управление силами и средствами, предназначенными и привлекаемыми для предупреждения и ликвидации ЧС, осуществления обмена информац</w:t>
      </w:r>
      <w:r w:rsidR="00D6095E">
        <w:rPr>
          <w:sz w:val="28"/>
          <w:szCs w:val="28"/>
        </w:rPr>
        <w:t>ией и оповещения населения о ЧС.</w:t>
      </w:r>
    </w:p>
    <w:p w:rsidR="008B2795" w:rsidRPr="00B45CA5" w:rsidRDefault="008B2795" w:rsidP="00800152">
      <w:pPr>
        <w:pStyle w:val="af"/>
        <w:spacing w:after="0"/>
        <w:ind w:left="23" w:right="23" w:firstLine="686"/>
        <w:jc w:val="both"/>
        <w:rPr>
          <w:sz w:val="28"/>
          <w:szCs w:val="28"/>
        </w:rPr>
      </w:pPr>
      <w:r w:rsidRPr="00B45CA5">
        <w:rPr>
          <w:b/>
          <w:color w:val="000000"/>
          <w:spacing w:val="2"/>
          <w:sz w:val="28"/>
          <w:szCs w:val="28"/>
        </w:rPr>
        <w:t>Основными задачами</w:t>
      </w:r>
      <w:r w:rsidRPr="00B45CA5">
        <w:rPr>
          <w:color w:val="000000"/>
          <w:spacing w:val="3"/>
          <w:sz w:val="28"/>
          <w:szCs w:val="28"/>
        </w:rPr>
        <w:t xml:space="preserve">подготовки </w:t>
      </w:r>
      <w:r w:rsidRPr="00B45CA5">
        <w:rPr>
          <w:bCs/>
          <w:sz w:val="28"/>
          <w:szCs w:val="28"/>
        </w:rPr>
        <w:t xml:space="preserve">руководителей и специалистов ДДС </w:t>
      </w:r>
      <w:r w:rsidRPr="00B45CA5">
        <w:rPr>
          <w:color w:val="000000"/>
          <w:spacing w:val="3"/>
          <w:sz w:val="28"/>
          <w:szCs w:val="28"/>
        </w:rPr>
        <w:t>по данной Программе являются:</w:t>
      </w:r>
    </w:p>
    <w:p w:rsidR="003247D8" w:rsidRPr="00B45CA5" w:rsidRDefault="003247D8" w:rsidP="00B45CA5">
      <w:pPr>
        <w:tabs>
          <w:tab w:val="left" w:pos="142"/>
        </w:tabs>
        <w:ind w:firstLine="709"/>
        <w:rPr>
          <w:sz w:val="28"/>
          <w:szCs w:val="28"/>
        </w:rPr>
      </w:pPr>
      <w:r w:rsidRPr="00B45CA5">
        <w:rPr>
          <w:sz w:val="28"/>
          <w:szCs w:val="28"/>
        </w:rPr>
        <w:t>изучение законодательных, нормативных правовых актов Российской Федерации, края, муниципального образования в области гражданской обороны, защиты населения и территорий от чрезвычайных ситуаций и обеспечения пожарной безопасности;</w:t>
      </w:r>
    </w:p>
    <w:p w:rsidR="003247D8" w:rsidRPr="00B45CA5" w:rsidRDefault="003247D8" w:rsidP="00B45CA5">
      <w:pPr>
        <w:tabs>
          <w:tab w:val="left" w:pos="142"/>
        </w:tabs>
        <w:ind w:firstLine="709"/>
        <w:rPr>
          <w:sz w:val="28"/>
          <w:szCs w:val="28"/>
        </w:rPr>
      </w:pPr>
      <w:r w:rsidRPr="00B45CA5">
        <w:rPr>
          <w:sz w:val="28"/>
          <w:szCs w:val="28"/>
        </w:rPr>
        <w:t>получение знаний и формирование практических навыков необходимых для эффективной работы по приему и обработки вызовов в части касающейся своей компетенции.</w:t>
      </w:r>
    </w:p>
    <w:p w:rsidR="008B2795" w:rsidRPr="00B45CA5" w:rsidRDefault="008B2795" w:rsidP="00B45CA5">
      <w:pPr>
        <w:shd w:val="clear" w:color="auto" w:fill="FFFFFF"/>
        <w:tabs>
          <w:tab w:val="left" w:pos="782"/>
        </w:tabs>
        <w:ind w:firstLine="709"/>
        <w:rPr>
          <w:sz w:val="28"/>
          <w:szCs w:val="28"/>
        </w:rPr>
      </w:pPr>
      <w:r w:rsidRPr="00B45CA5">
        <w:rPr>
          <w:color w:val="000000"/>
          <w:spacing w:val="3"/>
          <w:sz w:val="28"/>
          <w:szCs w:val="28"/>
        </w:rPr>
        <w:t xml:space="preserve">систематизация сведений по основным возможным опасностям, возникающим при </w:t>
      </w:r>
      <w:r w:rsidRPr="00B45CA5">
        <w:rPr>
          <w:sz w:val="28"/>
          <w:szCs w:val="28"/>
        </w:rPr>
        <w:t>чрезвычайных ситуациях природного и техногенного характера,</w:t>
      </w:r>
      <w:r w:rsidRPr="00B45CA5">
        <w:rPr>
          <w:color w:val="000000"/>
          <w:spacing w:val="3"/>
          <w:sz w:val="28"/>
          <w:szCs w:val="28"/>
        </w:rPr>
        <w:t xml:space="preserve"> характерным для </w:t>
      </w:r>
      <w:r w:rsidRPr="00B45CA5">
        <w:rPr>
          <w:sz w:val="28"/>
          <w:szCs w:val="28"/>
        </w:rPr>
        <w:t>края</w:t>
      </w:r>
      <w:r w:rsidRPr="00B45CA5">
        <w:rPr>
          <w:color w:val="000000"/>
          <w:spacing w:val="3"/>
          <w:sz w:val="28"/>
          <w:szCs w:val="28"/>
        </w:rPr>
        <w:t xml:space="preserve"> и муниципального образования;</w:t>
      </w:r>
    </w:p>
    <w:p w:rsidR="008B2795" w:rsidRPr="00B45CA5" w:rsidRDefault="008B2795" w:rsidP="00B45CA5">
      <w:pPr>
        <w:shd w:val="clear" w:color="auto" w:fill="FFFFFF"/>
        <w:tabs>
          <w:tab w:val="left" w:pos="720"/>
        </w:tabs>
        <w:ind w:firstLine="709"/>
        <w:rPr>
          <w:sz w:val="28"/>
          <w:szCs w:val="28"/>
        </w:rPr>
      </w:pPr>
      <w:r w:rsidRPr="00B45CA5">
        <w:rPr>
          <w:color w:val="000000"/>
          <w:spacing w:val="5"/>
          <w:sz w:val="28"/>
          <w:szCs w:val="28"/>
        </w:rPr>
        <w:t xml:space="preserve">овладение знаниями, умениями и навыками по предупреждению чрезвычайных ситуаций, </w:t>
      </w:r>
      <w:r w:rsidRPr="00B45CA5">
        <w:rPr>
          <w:color w:val="000000"/>
          <w:spacing w:val="8"/>
          <w:sz w:val="28"/>
          <w:szCs w:val="28"/>
        </w:rPr>
        <w:t xml:space="preserve">ликвидации и минимизации </w:t>
      </w:r>
      <w:r w:rsidRPr="00B45CA5">
        <w:rPr>
          <w:spacing w:val="8"/>
          <w:sz w:val="28"/>
          <w:szCs w:val="28"/>
        </w:rPr>
        <w:t>их последствий</w:t>
      </w:r>
      <w:r w:rsidRPr="00B45CA5">
        <w:rPr>
          <w:color w:val="000000"/>
          <w:spacing w:val="8"/>
          <w:sz w:val="28"/>
          <w:szCs w:val="28"/>
        </w:rPr>
        <w:t xml:space="preserve"> и влияния на население опасностей, присущих </w:t>
      </w:r>
      <w:r w:rsidRPr="00B45CA5">
        <w:rPr>
          <w:color w:val="000000"/>
          <w:spacing w:val="6"/>
          <w:sz w:val="28"/>
          <w:szCs w:val="28"/>
        </w:rPr>
        <w:t xml:space="preserve">характерным для </w:t>
      </w:r>
      <w:r w:rsidR="00461DD3" w:rsidRPr="00B45CA5">
        <w:rPr>
          <w:sz w:val="28"/>
          <w:szCs w:val="28"/>
        </w:rPr>
        <w:t>края</w:t>
      </w:r>
      <w:r w:rsidR="00461DD3" w:rsidRPr="00B45CA5">
        <w:rPr>
          <w:color w:val="000000"/>
          <w:spacing w:val="3"/>
          <w:sz w:val="28"/>
          <w:szCs w:val="28"/>
        </w:rPr>
        <w:t xml:space="preserve"> и муниципального образования</w:t>
      </w:r>
      <w:r w:rsidRPr="00B45CA5">
        <w:rPr>
          <w:color w:val="000000"/>
          <w:spacing w:val="5"/>
          <w:sz w:val="28"/>
          <w:szCs w:val="28"/>
        </w:rPr>
        <w:t>чрезвычайным ситуациям</w:t>
      </w:r>
      <w:r w:rsidR="00461DD3" w:rsidRPr="00B45CA5">
        <w:rPr>
          <w:color w:val="000000"/>
          <w:spacing w:val="6"/>
          <w:sz w:val="28"/>
          <w:szCs w:val="28"/>
        </w:rPr>
        <w:t>;</w:t>
      </w:r>
    </w:p>
    <w:p w:rsidR="003247D8" w:rsidRPr="00B45CA5" w:rsidRDefault="003247D8" w:rsidP="00B45CA5">
      <w:pPr>
        <w:shd w:val="clear" w:color="auto" w:fill="FFFFFF"/>
        <w:tabs>
          <w:tab w:val="left" w:pos="730"/>
        </w:tabs>
        <w:ind w:firstLine="709"/>
        <w:rPr>
          <w:color w:val="000000"/>
          <w:spacing w:val="2"/>
          <w:sz w:val="28"/>
          <w:szCs w:val="28"/>
        </w:rPr>
      </w:pPr>
      <w:proofErr w:type="gramStart"/>
      <w:r w:rsidRPr="00B45CA5">
        <w:rPr>
          <w:color w:val="000000"/>
          <w:spacing w:val="4"/>
          <w:sz w:val="28"/>
          <w:szCs w:val="28"/>
        </w:rPr>
        <w:t>формирование у слушателей осознания</w:t>
      </w:r>
      <w:r w:rsidR="008B2795" w:rsidRPr="00B45CA5">
        <w:rPr>
          <w:color w:val="000000"/>
          <w:spacing w:val="4"/>
          <w:sz w:val="28"/>
          <w:szCs w:val="28"/>
        </w:rPr>
        <w:t xml:space="preserve"> важности своей деятельности,</w:t>
      </w:r>
      <w:r w:rsidRPr="00B45CA5">
        <w:rPr>
          <w:color w:val="000000"/>
          <w:spacing w:val="6"/>
          <w:sz w:val="28"/>
          <w:szCs w:val="28"/>
        </w:rPr>
        <w:t xml:space="preserve"> личной и общественной культуры безопасности, </w:t>
      </w:r>
      <w:r w:rsidRPr="00B45CA5">
        <w:rPr>
          <w:color w:val="000000"/>
          <w:spacing w:val="2"/>
          <w:sz w:val="28"/>
          <w:szCs w:val="28"/>
        </w:rPr>
        <w:t>воспи</w:t>
      </w:r>
      <w:r w:rsidR="00E519FC">
        <w:rPr>
          <w:color w:val="000000"/>
          <w:spacing w:val="2"/>
          <w:sz w:val="28"/>
          <w:szCs w:val="28"/>
        </w:rPr>
        <w:t>тания</w:t>
      </w:r>
      <w:r w:rsidRPr="00B45CA5">
        <w:rPr>
          <w:color w:val="000000"/>
          <w:spacing w:val="2"/>
          <w:sz w:val="28"/>
          <w:szCs w:val="28"/>
        </w:rPr>
        <w:t xml:space="preserve"> готовности взять на себя ответственность за своевременное </w:t>
      </w:r>
      <w:r w:rsidRPr="00B45CA5">
        <w:rPr>
          <w:color w:val="000000"/>
          <w:spacing w:val="4"/>
          <w:sz w:val="28"/>
          <w:szCs w:val="28"/>
        </w:rPr>
        <w:t>принятие адекватных решений и претворение их в жизнь</w:t>
      </w:r>
      <w:r w:rsidR="00E519FC">
        <w:rPr>
          <w:color w:val="000000"/>
          <w:spacing w:val="4"/>
          <w:sz w:val="28"/>
          <w:szCs w:val="28"/>
        </w:rPr>
        <w:t>,</w:t>
      </w:r>
      <w:r w:rsidR="008B2795" w:rsidRPr="00B45CA5">
        <w:rPr>
          <w:color w:val="000000"/>
          <w:spacing w:val="4"/>
          <w:sz w:val="28"/>
          <w:szCs w:val="28"/>
        </w:rPr>
        <w:t xml:space="preserve"> а также </w:t>
      </w:r>
      <w:r w:rsidR="008B2795" w:rsidRPr="00B45CA5">
        <w:rPr>
          <w:color w:val="000000"/>
          <w:spacing w:val="8"/>
          <w:sz w:val="28"/>
          <w:szCs w:val="28"/>
        </w:rPr>
        <w:t>необходимости объединения усилий органов управления, сил и средств</w:t>
      </w:r>
      <w:r w:rsidRPr="00B45CA5">
        <w:rPr>
          <w:color w:val="000000"/>
          <w:spacing w:val="8"/>
          <w:sz w:val="28"/>
          <w:szCs w:val="28"/>
        </w:rPr>
        <w:t>,</w:t>
      </w:r>
      <w:r w:rsidR="008B2795" w:rsidRPr="00B45CA5">
        <w:rPr>
          <w:color w:val="000000"/>
          <w:spacing w:val="8"/>
          <w:sz w:val="28"/>
          <w:szCs w:val="28"/>
        </w:rPr>
        <w:t xml:space="preserve"> для </w:t>
      </w:r>
      <w:r w:rsidR="008B2795" w:rsidRPr="00B45CA5">
        <w:rPr>
          <w:color w:val="000000"/>
          <w:spacing w:val="3"/>
          <w:sz w:val="28"/>
          <w:szCs w:val="28"/>
        </w:rPr>
        <w:t xml:space="preserve">эффективного выполнения </w:t>
      </w:r>
      <w:r w:rsidR="008B2795" w:rsidRPr="00B45CA5">
        <w:rPr>
          <w:color w:val="000000"/>
          <w:spacing w:val="3"/>
          <w:sz w:val="28"/>
          <w:szCs w:val="28"/>
        </w:rPr>
        <w:lastRenderedPageBreak/>
        <w:t xml:space="preserve">задач по защите населения, материальных и </w:t>
      </w:r>
      <w:r w:rsidRPr="00B45CA5">
        <w:rPr>
          <w:color w:val="000000"/>
          <w:spacing w:val="2"/>
          <w:sz w:val="28"/>
          <w:szCs w:val="28"/>
        </w:rPr>
        <w:t xml:space="preserve">культурных ценностей, </w:t>
      </w:r>
      <w:r w:rsidRPr="00B45CA5">
        <w:rPr>
          <w:sz w:val="28"/>
          <w:szCs w:val="28"/>
        </w:rPr>
        <w:t>при чрезвычайных ситуациях.</w:t>
      </w:r>
      <w:proofErr w:type="gramEnd"/>
    </w:p>
    <w:p w:rsidR="0058095F" w:rsidRDefault="0058095F" w:rsidP="005809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1511" w:rsidRPr="00CB46E2" w:rsidRDefault="00E519FC" w:rsidP="005809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6E2">
        <w:rPr>
          <w:rFonts w:ascii="Times New Roman" w:hAnsi="Times New Roman" w:cs="Times New Roman"/>
          <w:sz w:val="28"/>
          <w:szCs w:val="28"/>
        </w:rPr>
        <w:t>4</w:t>
      </w:r>
      <w:r w:rsidR="00F91511" w:rsidRPr="00CB46E2">
        <w:rPr>
          <w:rFonts w:ascii="Times New Roman" w:hAnsi="Times New Roman" w:cs="Times New Roman"/>
          <w:sz w:val="28"/>
          <w:szCs w:val="28"/>
        </w:rPr>
        <w:t>. Требования к уровню освоения программы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 xml:space="preserve">В результате повышения квалификации </w:t>
      </w:r>
      <w:r w:rsidRPr="00CB46E2">
        <w:rPr>
          <w:bCs/>
          <w:sz w:val="28"/>
          <w:szCs w:val="28"/>
        </w:rPr>
        <w:t xml:space="preserve">руководителей и специалистов ДДС, </w:t>
      </w:r>
      <w:r w:rsidRPr="00CB46E2">
        <w:rPr>
          <w:sz w:val="28"/>
          <w:szCs w:val="28"/>
        </w:rPr>
        <w:t>в чьи функциональные обязанности входит деятельность в области ЗНТЧС, должны:</w:t>
      </w:r>
    </w:p>
    <w:p w:rsidR="00800152" w:rsidRPr="00CB46E2" w:rsidRDefault="00800152" w:rsidP="00800152">
      <w:pPr>
        <w:pStyle w:val="ConsPlusNormal"/>
        <w:ind w:firstLine="540"/>
        <w:jc w:val="both"/>
        <w:rPr>
          <w:b/>
          <w:sz w:val="28"/>
          <w:szCs w:val="28"/>
        </w:rPr>
      </w:pPr>
      <w:r w:rsidRPr="00CB46E2">
        <w:rPr>
          <w:b/>
          <w:sz w:val="28"/>
          <w:szCs w:val="28"/>
        </w:rPr>
        <w:t>знать: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основные требования законодательных и нормативных актов в области ГО, ЗНТЧС и обеспечения пожарной безопасности;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задачи, структуру и режимы функционирования функциональных (территориальных) подсистем (звеньев) РСЧС;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состав, задачи сил и средств функциональных (территориальных) подсистем (звеньев) РСЧС, привлекаемых к ликвидации ЧС, и основы их применения;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основные задачи, структуру и организацию работы органов повседневного управления, порядок взаимодействия с вышестоящим органом повседневного управления;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перечень и содержание основных организационных, планирующих и отчетных документов ДДС;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алгоритм работы руководителя и специалиста ДДС в различных ЧС;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системы связи, оповещения, автоматизации и программно-техническое обеспечение функциональных (территориальных) подсистем (звеньев) РСЧС;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классификацию, критерии ЧС, формы и порядок донесений о них: порядок сбора, обработки, документирования и обмена информацией о ЧС;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порядок оповещения органов управления функциональных (территориальных) подсистем (звеньев) РСЧС при угрозе и возникновении опасностей, возникающих при военных конфликтах или вследствие этих конфликтов, а также при ЧС;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порядок действий при выполнении мероприятий по приведению в готовность ГО, ведению ГО, а также режимах функционирования РСЧС;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особенности эвакуации населения, культурных и материальных ценностей;</w:t>
      </w:r>
    </w:p>
    <w:p w:rsidR="00800152" w:rsidRPr="00CB46E2" w:rsidRDefault="00800152" w:rsidP="00800152">
      <w:pPr>
        <w:pStyle w:val="ConsPlusNormal"/>
        <w:ind w:firstLine="540"/>
        <w:jc w:val="both"/>
        <w:rPr>
          <w:b/>
          <w:sz w:val="28"/>
          <w:szCs w:val="28"/>
        </w:rPr>
      </w:pPr>
      <w:r w:rsidRPr="00CB46E2">
        <w:rPr>
          <w:b/>
          <w:sz w:val="28"/>
          <w:szCs w:val="28"/>
        </w:rPr>
        <w:t>уметь: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организовывать и осуществлять сбор и обработку информации о фактах или угрозе возникновения ЧС и в ходе проведения АСДНР;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оперативно реагировать на информацию о ЧС и своевременно доводить информацию до должностных лиц органов управления;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осуществлять оповещение соответствующих органов управления, а также населения об угрозе (возникновении) ЧС, складывающейся обстановке и динамике ее развития, принятых и рекомендуемых мерах защиты и действий;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анализировать, оценивать обстановку и готовить пре</w:t>
      </w:r>
      <w:r w:rsidR="00CB46E2">
        <w:rPr>
          <w:sz w:val="28"/>
          <w:szCs w:val="28"/>
        </w:rPr>
        <w:t>дложения в области защиты от ЧС.</w:t>
      </w:r>
    </w:p>
    <w:p w:rsidR="00800152" w:rsidRPr="00CB46E2" w:rsidRDefault="00800152" w:rsidP="00800152">
      <w:pPr>
        <w:pStyle w:val="ConsPlusNormal"/>
        <w:ind w:firstLine="540"/>
        <w:jc w:val="both"/>
        <w:rPr>
          <w:b/>
          <w:sz w:val="28"/>
          <w:szCs w:val="28"/>
        </w:rPr>
      </w:pPr>
      <w:r w:rsidRPr="00CB46E2">
        <w:rPr>
          <w:b/>
          <w:sz w:val="28"/>
          <w:szCs w:val="28"/>
        </w:rPr>
        <w:t xml:space="preserve">быть </w:t>
      </w:r>
      <w:proofErr w:type="gramStart"/>
      <w:r w:rsidRPr="00CB46E2">
        <w:rPr>
          <w:b/>
          <w:sz w:val="28"/>
          <w:szCs w:val="28"/>
        </w:rPr>
        <w:t>ознакомлены</w:t>
      </w:r>
      <w:proofErr w:type="gramEnd"/>
      <w:r w:rsidRPr="00CB46E2">
        <w:rPr>
          <w:b/>
          <w:sz w:val="28"/>
          <w:szCs w:val="28"/>
        </w:rPr>
        <w:t xml:space="preserve"> с: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 xml:space="preserve">современными информационными системами, применяемыми в деятельности органов управления РСЧС, их возможностями и перспективами </w:t>
      </w:r>
      <w:r w:rsidRPr="00CB46E2">
        <w:rPr>
          <w:sz w:val="28"/>
          <w:szCs w:val="28"/>
        </w:rPr>
        <w:lastRenderedPageBreak/>
        <w:t>развития;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порядком организации работы по профилактике и предупреждению ЧС;</w:t>
      </w:r>
    </w:p>
    <w:p w:rsidR="00800152" w:rsidRPr="00CB46E2" w:rsidRDefault="00800152" w:rsidP="00800152">
      <w:pPr>
        <w:pStyle w:val="ConsPlusNormal"/>
        <w:ind w:firstLine="540"/>
        <w:jc w:val="both"/>
        <w:rPr>
          <w:sz w:val="28"/>
          <w:szCs w:val="28"/>
        </w:rPr>
      </w:pPr>
      <w:r w:rsidRPr="00CB46E2">
        <w:rPr>
          <w:sz w:val="28"/>
          <w:szCs w:val="28"/>
        </w:rPr>
        <w:t>основными направлениями морально-психологического обеспечения работников дежурных смен органов повседневного управления.</w:t>
      </w:r>
    </w:p>
    <w:p w:rsidR="00AC77D9" w:rsidRPr="00033E74" w:rsidRDefault="00AC77D9" w:rsidP="00AC77D9">
      <w:pPr>
        <w:ind w:firstLine="709"/>
        <w:rPr>
          <w:sz w:val="28"/>
          <w:szCs w:val="28"/>
        </w:rPr>
      </w:pPr>
      <w:r w:rsidRPr="00033E74">
        <w:rPr>
          <w:sz w:val="28"/>
          <w:szCs w:val="28"/>
        </w:rPr>
        <w:t xml:space="preserve">Данная Программа подлежит корректировке по мере необходимости. </w:t>
      </w:r>
    </w:p>
    <w:p w:rsidR="00AC77D9" w:rsidRDefault="00AC77D9" w:rsidP="00F91511">
      <w:pPr>
        <w:ind w:firstLine="709"/>
        <w:rPr>
          <w:sz w:val="28"/>
          <w:szCs w:val="28"/>
        </w:rPr>
      </w:pPr>
    </w:p>
    <w:p w:rsidR="00F91511" w:rsidRPr="00615CE4" w:rsidRDefault="00B45CA5" w:rsidP="0058095F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1511" w:rsidRPr="00615CE4">
        <w:rPr>
          <w:b/>
          <w:sz w:val="28"/>
          <w:szCs w:val="28"/>
        </w:rPr>
        <w:t xml:space="preserve">. </w:t>
      </w:r>
      <w:r w:rsidR="00F91511">
        <w:rPr>
          <w:b/>
          <w:sz w:val="28"/>
          <w:szCs w:val="28"/>
        </w:rPr>
        <w:t>Организация учебного процесса</w:t>
      </w:r>
    </w:p>
    <w:p w:rsidR="00F91511" w:rsidRPr="00615CE4" w:rsidRDefault="00F91511" w:rsidP="00F9151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9C">
        <w:rPr>
          <w:rFonts w:ascii="Times New Roman" w:hAnsi="Times New Roman" w:cs="Times New Roman"/>
          <w:sz w:val="28"/>
          <w:szCs w:val="28"/>
        </w:rPr>
        <w:t>Учебные группы комплектуются согласно поступившим заявкам. Количество слушателей в группе не должно превышать 25 человек</w:t>
      </w:r>
      <w:r w:rsidR="00AC77D9">
        <w:rPr>
          <w:rFonts w:ascii="Times New Roman" w:hAnsi="Times New Roman" w:cs="Times New Roman"/>
          <w:sz w:val="28"/>
          <w:szCs w:val="28"/>
        </w:rPr>
        <w:t>Продолжительность подготовки: 36</w:t>
      </w:r>
      <w:r w:rsidRPr="00615CE4">
        <w:rPr>
          <w:rFonts w:ascii="Times New Roman" w:hAnsi="Times New Roman" w:cs="Times New Roman"/>
          <w:sz w:val="28"/>
          <w:szCs w:val="28"/>
        </w:rPr>
        <w:t xml:space="preserve"> учебных часа.</w:t>
      </w:r>
    </w:p>
    <w:p w:rsidR="00F91511" w:rsidRPr="00615CE4" w:rsidRDefault="00F91511" w:rsidP="00F9151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E4">
        <w:rPr>
          <w:rFonts w:ascii="Times New Roman" w:hAnsi="Times New Roman" w:cs="Times New Roman"/>
          <w:sz w:val="28"/>
          <w:szCs w:val="28"/>
        </w:rPr>
        <w:t xml:space="preserve">Режим занятий– 5 дней по 6-8 часов в день </w:t>
      </w:r>
      <w:r w:rsidRPr="00B9209C">
        <w:rPr>
          <w:rFonts w:ascii="Times New Roman" w:hAnsi="Times New Roman" w:cs="Times New Roman"/>
          <w:sz w:val="28"/>
          <w:szCs w:val="28"/>
        </w:rPr>
        <w:t>(по 45 минут)</w:t>
      </w:r>
      <w:r w:rsidRPr="00615CE4">
        <w:rPr>
          <w:rFonts w:ascii="Times New Roman" w:hAnsi="Times New Roman" w:cs="Times New Roman"/>
          <w:sz w:val="28"/>
          <w:szCs w:val="28"/>
        </w:rPr>
        <w:t>.</w:t>
      </w:r>
    </w:p>
    <w:p w:rsidR="00F91511" w:rsidRPr="00615CE4" w:rsidRDefault="00F91511" w:rsidP="00F9151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E4"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:rsidR="00F91511" w:rsidRPr="00615CE4" w:rsidRDefault="00F91511" w:rsidP="00F9151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E4">
        <w:rPr>
          <w:rFonts w:ascii="Times New Roman" w:hAnsi="Times New Roman" w:cs="Times New Roman"/>
          <w:sz w:val="28"/>
          <w:szCs w:val="28"/>
        </w:rPr>
        <w:t>Периодичность проведения занятий по данной Программе не реже одного раза в 5 лет.</w:t>
      </w:r>
    </w:p>
    <w:p w:rsidR="004310AF" w:rsidRPr="00CB46E2" w:rsidRDefault="00E519FC" w:rsidP="00F91511">
      <w:pPr>
        <w:pStyle w:val="ae"/>
        <w:spacing w:after="0" w:line="240" w:lineRule="auto"/>
        <w:ind w:left="0" w:firstLine="709"/>
        <w:jc w:val="both"/>
        <w:rPr>
          <w:rStyle w:val="af0"/>
          <w:rFonts w:eastAsiaTheme="minorHAnsi"/>
          <w:sz w:val="28"/>
          <w:szCs w:val="28"/>
        </w:rPr>
      </w:pPr>
      <w:r w:rsidRPr="00CB46E2">
        <w:rPr>
          <w:rFonts w:ascii="Times New Roman" w:hAnsi="Times New Roman" w:cs="Times New Roman"/>
          <w:sz w:val="28"/>
          <w:szCs w:val="28"/>
        </w:rPr>
        <w:t xml:space="preserve">В период проведения подготовки, в целях закрепления </w:t>
      </w:r>
      <w:r w:rsidR="004310AF" w:rsidRPr="00CB46E2">
        <w:rPr>
          <w:rFonts w:ascii="Times New Roman" w:hAnsi="Times New Roman" w:cs="Times New Roman"/>
          <w:sz w:val="28"/>
          <w:szCs w:val="28"/>
        </w:rPr>
        <w:t xml:space="preserve">слушателями </w:t>
      </w:r>
      <w:r w:rsidRPr="00CB46E2">
        <w:rPr>
          <w:rFonts w:ascii="Times New Roman" w:hAnsi="Times New Roman" w:cs="Times New Roman"/>
          <w:sz w:val="28"/>
          <w:szCs w:val="28"/>
        </w:rPr>
        <w:t>на практике приобретенных теоретических знаний</w:t>
      </w:r>
      <w:r w:rsidR="004310AF" w:rsidRPr="00CB46E2">
        <w:rPr>
          <w:rFonts w:ascii="Times New Roman" w:hAnsi="Times New Roman" w:cs="Times New Roman"/>
          <w:sz w:val="28"/>
          <w:szCs w:val="28"/>
        </w:rPr>
        <w:t>,</w:t>
      </w:r>
      <w:r w:rsidRPr="00CB46E2">
        <w:rPr>
          <w:rFonts w:ascii="Times New Roman" w:hAnsi="Times New Roman" w:cs="Times New Roman"/>
          <w:sz w:val="28"/>
          <w:szCs w:val="28"/>
        </w:rPr>
        <w:t xml:space="preserve">  предусмотрено посещение </w:t>
      </w:r>
      <w:r w:rsidR="004310AF" w:rsidRPr="00CB46E2">
        <w:rPr>
          <w:rStyle w:val="af0"/>
          <w:rFonts w:eastAsiaTheme="minorHAnsi"/>
          <w:sz w:val="28"/>
          <w:szCs w:val="28"/>
        </w:rPr>
        <w:t>МКУ МО г. Краснодар «ЕДДС».</w:t>
      </w:r>
    </w:p>
    <w:p w:rsidR="00F91511" w:rsidRPr="00615CE4" w:rsidRDefault="00F91511" w:rsidP="00F9151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E4">
        <w:rPr>
          <w:rFonts w:ascii="Times New Roman" w:hAnsi="Times New Roman" w:cs="Times New Roman"/>
          <w:sz w:val="28"/>
          <w:szCs w:val="28"/>
        </w:rPr>
        <w:t>Подготовки завершается сдачей зачета. Приём зачета проводится комиссией, назначаемой директором учреждения. Слушателям, успешно освоившим программу, выдаются удостоверения установленного образца.</w:t>
      </w:r>
    </w:p>
    <w:p w:rsidR="00F91511" w:rsidRDefault="00F91511" w:rsidP="00F91511">
      <w:pPr>
        <w:ind w:firstLine="709"/>
        <w:rPr>
          <w:sz w:val="28"/>
          <w:szCs w:val="28"/>
        </w:rPr>
      </w:pPr>
    </w:p>
    <w:p w:rsidR="008E4227" w:rsidRDefault="004310AF" w:rsidP="00AC77D9">
      <w:pPr>
        <w:shd w:val="clear" w:color="auto" w:fill="FFFFFF"/>
        <w:ind w:firstLine="709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sz w:val="28"/>
          <w:szCs w:val="28"/>
        </w:rPr>
        <w:t xml:space="preserve"> 6</w:t>
      </w:r>
      <w:r w:rsidR="00AC77D9" w:rsidRPr="00615CE4">
        <w:rPr>
          <w:b/>
          <w:sz w:val="28"/>
          <w:szCs w:val="28"/>
        </w:rPr>
        <w:t>. </w:t>
      </w:r>
      <w:r w:rsidR="00AC77D9">
        <w:rPr>
          <w:b/>
          <w:bCs/>
          <w:color w:val="000000"/>
          <w:spacing w:val="3"/>
          <w:sz w:val="28"/>
          <w:szCs w:val="28"/>
        </w:rPr>
        <w:t>Учебный план</w:t>
      </w:r>
    </w:p>
    <w:tbl>
      <w:tblPr>
        <w:tblpPr w:leftFromText="180" w:rightFromText="180" w:vertAnchor="text" w:horzAnchor="margin" w:tblpXSpec="center" w:tblpY="234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4651"/>
        <w:gridCol w:w="992"/>
        <w:gridCol w:w="851"/>
        <w:gridCol w:w="709"/>
        <w:gridCol w:w="850"/>
        <w:gridCol w:w="822"/>
      </w:tblGrid>
      <w:tr w:rsidR="00E56C79" w:rsidRPr="00A5725C" w:rsidTr="00B3671B">
        <w:trPr>
          <w:trHeight w:val="319"/>
        </w:trPr>
        <w:tc>
          <w:tcPr>
            <w:tcW w:w="702" w:type="dxa"/>
            <w:vMerge w:val="restart"/>
          </w:tcPr>
          <w:p w:rsidR="00E56C79" w:rsidRDefault="00E56C79" w:rsidP="00E56C79">
            <w:pPr>
              <w:rPr>
                <w:szCs w:val="24"/>
              </w:rPr>
            </w:pPr>
          </w:p>
          <w:p w:rsidR="00E56C79" w:rsidRPr="00A5725C" w:rsidRDefault="00E56C79" w:rsidP="00E56C79">
            <w:pPr>
              <w:rPr>
                <w:szCs w:val="24"/>
              </w:rPr>
            </w:pPr>
          </w:p>
        </w:tc>
        <w:tc>
          <w:tcPr>
            <w:tcW w:w="4651" w:type="dxa"/>
            <w:vMerge w:val="restart"/>
          </w:tcPr>
          <w:p w:rsidR="00E56C79" w:rsidRPr="00A5725C" w:rsidRDefault="00E56C79" w:rsidP="00E56C79">
            <w:pPr>
              <w:ind w:right="-47"/>
              <w:jc w:val="center"/>
              <w:rPr>
                <w:szCs w:val="24"/>
              </w:rPr>
            </w:pPr>
          </w:p>
          <w:p w:rsidR="00E56C79" w:rsidRPr="00A5725C" w:rsidRDefault="00E56C79" w:rsidP="00E56C79">
            <w:pPr>
              <w:ind w:right="-47"/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 xml:space="preserve">Наименование </w:t>
            </w:r>
            <w:r w:rsidR="00D6095E">
              <w:rPr>
                <w:szCs w:val="24"/>
              </w:rPr>
              <w:t>модулей</w:t>
            </w:r>
            <w:r w:rsidRPr="00A5725C">
              <w:rPr>
                <w:szCs w:val="24"/>
              </w:rPr>
              <w:t xml:space="preserve"> и тем</w:t>
            </w:r>
            <w:r w:rsidR="00D6095E">
              <w:rPr>
                <w:szCs w:val="24"/>
              </w:rPr>
              <w:t xml:space="preserve"> занятий</w:t>
            </w:r>
          </w:p>
          <w:p w:rsidR="00E56C79" w:rsidRPr="00A5725C" w:rsidRDefault="00E56C79" w:rsidP="00E56C79">
            <w:pPr>
              <w:rPr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  <w:r w:rsidRPr="00A5725C">
              <w:rPr>
                <w:szCs w:val="24"/>
              </w:rPr>
              <w:t>Всего часов</w:t>
            </w: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Default="00E56C79" w:rsidP="00E56C79">
            <w:pPr>
              <w:ind w:left="113" w:right="113"/>
              <w:rPr>
                <w:szCs w:val="24"/>
              </w:rPr>
            </w:pPr>
          </w:p>
          <w:p w:rsidR="00E56C79" w:rsidRPr="00A5725C" w:rsidRDefault="00E56C79" w:rsidP="00E56C79">
            <w:pPr>
              <w:ind w:left="113" w:right="113"/>
              <w:rPr>
                <w:szCs w:val="24"/>
              </w:rPr>
            </w:pPr>
          </w:p>
        </w:tc>
        <w:tc>
          <w:tcPr>
            <w:tcW w:w="3232" w:type="dxa"/>
            <w:gridSpan w:val="4"/>
          </w:tcPr>
          <w:p w:rsidR="00E56C79" w:rsidRPr="00A5725C" w:rsidRDefault="00E56C79" w:rsidP="00E56C79">
            <w:pPr>
              <w:spacing w:after="200" w:line="276" w:lineRule="auto"/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в том числе</w:t>
            </w:r>
          </w:p>
        </w:tc>
      </w:tr>
      <w:tr w:rsidR="00E56C79" w:rsidRPr="00A5725C" w:rsidTr="00B3671B">
        <w:trPr>
          <w:cantSplit/>
          <w:trHeight w:val="2013"/>
        </w:trPr>
        <w:tc>
          <w:tcPr>
            <w:tcW w:w="702" w:type="dxa"/>
            <w:vMerge/>
          </w:tcPr>
          <w:p w:rsidR="00E56C79" w:rsidRPr="00A5725C" w:rsidRDefault="00E56C79" w:rsidP="00E56C79">
            <w:pPr>
              <w:rPr>
                <w:szCs w:val="24"/>
              </w:rPr>
            </w:pPr>
          </w:p>
        </w:tc>
        <w:tc>
          <w:tcPr>
            <w:tcW w:w="4651" w:type="dxa"/>
            <w:vMerge/>
          </w:tcPr>
          <w:p w:rsidR="00E56C79" w:rsidRPr="00A5725C" w:rsidRDefault="00E56C79" w:rsidP="00E56C79">
            <w:pPr>
              <w:ind w:right="-47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E56C79" w:rsidRPr="00A5725C" w:rsidRDefault="00E56C79" w:rsidP="00E56C79">
            <w:pPr>
              <w:rPr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56C79" w:rsidRPr="00A5725C" w:rsidRDefault="00E56C79" w:rsidP="00E56C79">
            <w:pPr>
              <w:ind w:left="113" w:right="113"/>
              <w:rPr>
                <w:szCs w:val="24"/>
              </w:rPr>
            </w:pPr>
            <w:r w:rsidRPr="00A5725C">
              <w:rPr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E56C79" w:rsidRPr="00A5725C" w:rsidRDefault="00E56C79" w:rsidP="00E56C79">
            <w:pPr>
              <w:ind w:left="113" w:right="113"/>
              <w:rPr>
                <w:szCs w:val="24"/>
              </w:rPr>
            </w:pPr>
            <w:r w:rsidRPr="00A5725C">
              <w:rPr>
                <w:szCs w:val="24"/>
              </w:rPr>
              <w:t xml:space="preserve">Семинар </w:t>
            </w:r>
          </w:p>
        </w:tc>
        <w:tc>
          <w:tcPr>
            <w:tcW w:w="850" w:type="dxa"/>
            <w:textDirection w:val="btLr"/>
          </w:tcPr>
          <w:p w:rsidR="00E56C79" w:rsidRPr="00A5725C" w:rsidRDefault="00E56C79" w:rsidP="00E56C79">
            <w:pPr>
              <w:ind w:left="113" w:right="113"/>
              <w:rPr>
                <w:szCs w:val="24"/>
              </w:rPr>
            </w:pPr>
            <w:r w:rsidRPr="00A5725C">
              <w:rPr>
                <w:szCs w:val="24"/>
              </w:rPr>
              <w:t>Практическ</w:t>
            </w:r>
            <w:r>
              <w:rPr>
                <w:szCs w:val="24"/>
              </w:rPr>
              <w:t>ое</w:t>
            </w:r>
            <w:r w:rsidRPr="00A5725C">
              <w:rPr>
                <w:szCs w:val="24"/>
              </w:rPr>
              <w:t xml:space="preserve"> заняти</w:t>
            </w:r>
            <w:r>
              <w:rPr>
                <w:szCs w:val="24"/>
              </w:rPr>
              <w:t xml:space="preserve">е </w:t>
            </w:r>
          </w:p>
        </w:tc>
        <w:tc>
          <w:tcPr>
            <w:tcW w:w="822" w:type="dxa"/>
            <w:textDirection w:val="btLr"/>
          </w:tcPr>
          <w:p w:rsidR="00E56C79" w:rsidRPr="00A5725C" w:rsidRDefault="00E56C79" w:rsidP="00E56C79">
            <w:pPr>
              <w:ind w:left="113" w:right="113"/>
              <w:rPr>
                <w:szCs w:val="24"/>
              </w:rPr>
            </w:pPr>
            <w:r>
              <w:rPr>
                <w:szCs w:val="24"/>
              </w:rPr>
              <w:t>Итоговый контроль</w:t>
            </w:r>
          </w:p>
        </w:tc>
      </w:tr>
      <w:tr w:rsidR="00E56C79" w:rsidRPr="00A5725C" w:rsidTr="00B3671B">
        <w:trPr>
          <w:trHeight w:val="269"/>
        </w:trPr>
        <w:tc>
          <w:tcPr>
            <w:tcW w:w="702" w:type="dxa"/>
          </w:tcPr>
          <w:p w:rsidR="00E56C79" w:rsidRPr="00A5725C" w:rsidRDefault="00E56C79" w:rsidP="00E56C79">
            <w:pPr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1</w:t>
            </w:r>
          </w:p>
        </w:tc>
        <w:tc>
          <w:tcPr>
            <w:tcW w:w="4651" w:type="dxa"/>
          </w:tcPr>
          <w:p w:rsidR="00E56C79" w:rsidRPr="00A5725C" w:rsidRDefault="00E56C79" w:rsidP="00E56C79">
            <w:pPr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E56C79" w:rsidRPr="00A5725C" w:rsidRDefault="00E56C79" w:rsidP="00E56C79">
            <w:pPr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E56C79" w:rsidRPr="00A5725C" w:rsidRDefault="00E56C79" w:rsidP="00E56C79">
            <w:pPr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E56C79" w:rsidRPr="00A5725C" w:rsidRDefault="00E56C79" w:rsidP="00E56C79">
            <w:pPr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5</w:t>
            </w:r>
          </w:p>
        </w:tc>
        <w:tc>
          <w:tcPr>
            <w:tcW w:w="850" w:type="dxa"/>
          </w:tcPr>
          <w:p w:rsidR="00E56C79" w:rsidRPr="00A5725C" w:rsidRDefault="00E56C79" w:rsidP="00E56C79">
            <w:pPr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6</w:t>
            </w:r>
          </w:p>
        </w:tc>
        <w:tc>
          <w:tcPr>
            <w:tcW w:w="822" w:type="dxa"/>
          </w:tcPr>
          <w:p w:rsidR="00E56C79" w:rsidRPr="00A5725C" w:rsidRDefault="00E56C79" w:rsidP="00E56C79">
            <w:pPr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7</w:t>
            </w:r>
          </w:p>
        </w:tc>
      </w:tr>
      <w:tr w:rsidR="00D6095E" w:rsidRPr="00A5725C" w:rsidTr="00B3671B">
        <w:trPr>
          <w:trHeight w:val="273"/>
        </w:trPr>
        <w:tc>
          <w:tcPr>
            <w:tcW w:w="702" w:type="dxa"/>
          </w:tcPr>
          <w:p w:rsidR="00D6095E" w:rsidRPr="006617CB" w:rsidRDefault="00D6095E" w:rsidP="00D60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51" w:type="dxa"/>
            <w:vAlign w:val="bottom"/>
          </w:tcPr>
          <w:p w:rsidR="00D6095E" w:rsidRPr="00D6095E" w:rsidRDefault="00D6095E" w:rsidP="00D6095E">
            <w:pPr>
              <w:rPr>
                <w:b/>
                <w:szCs w:val="24"/>
              </w:rPr>
            </w:pPr>
            <w:r w:rsidRPr="00D6095E">
              <w:rPr>
                <w:b/>
                <w:szCs w:val="24"/>
              </w:rPr>
              <w:t>Основы защиты населения и территорий в области гражданской обороны и защиты от чрезвычайных ситуаций.</w:t>
            </w:r>
          </w:p>
        </w:tc>
        <w:tc>
          <w:tcPr>
            <w:tcW w:w="992" w:type="dxa"/>
          </w:tcPr>
          <w:p w:rsidR="00D6095E" w:rsidRDefault="00D6095E" w:rsidP="00E56C7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095E" w:rsidRDefault="00D6095E" w:rsidP="00E56C7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D6095E" w:rsidRPr="00A5725C" w:rsidRDefault="00D6095E" w:rsidP="00E56C7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6095E" w:rsidRPr="00A5725C" w:rsidRDefault="00D6095E" w:rsidP="00E56C79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</w:tcPr>
          <w:p w:rsidR="00D6095E" w:rsidRPr="00A5725C" w:rsidRDefault="00D6095E" w:rsidP="00E56C79">
            <w:pPr>
              <w:rPr>
                <w:szCs w:val="24"/>
              </w:rPr>
            </w:pPr>
          </w:p>
        </w:tc>
      </w:tr>
      <w:tr w:rsidR="001100CE" w:rsidRPr="00A5725C" w:rsidTr="00B3671B">
        <w:trPr>
          <w:trHeight w:val="273"/>
        </w:trPr>
        <w:tc>
          <w:tcPr>
            <w:tcW w:w="702" w:type="dxa"/>
          </w:tcPr>
          <w:p w:rsidR="001100CE" w:rsidRPr="006617CB" w:rsidRDefault="001100CE" w:rsidP="00C303D4">
            <w:pPr>
              <w:rPr>
                <w:szCs w:val="24"/>
              </w:rPr>
            </w:pPr>
            <w:r w:rsidRPr="006617CB">
              <w:rPr>
                <w:szCs w:val="24"/>
              </w:rPr>
              <w:t>1</w:t>
            </w:r>
            <w:r w:rsidR="00D6095E">
              <w:rPr>
                <w:szCs w:val="24"/>
              </w:rPr>
              <w:t>.1.</w:t>
            </w:r>
          </w:p>
        </w:tc>
        <w:tc>
          <w:tcPr>
            <w:tcW w:w="4651" w:type="dxa"/>
            <w:vAlign w:val="bottom"/>
          </w:tcPr>
          <w:p w:rsidR="00C94EC9" w:rsidRPr="00C94EC9" w:rsidRDefault="00C94EC9" w:rsidP="00C94EC9">
            <w:pPr>
              <w:jc w:val="left"/>
              <w:rPr>
                <w:szCs w:val="24"/>
              </w:rPr>
            </w:pPr>
            <w:bookmarkStart w:id="0" w:name="100070"/>
            <w:bookmarkStart w:id="1" w:name="100071"/>
            <w:bookmarkEnd w:id="0"/>
            <w:bookmarkEnd w:id="1"/>
            <w:r w:rsidRPr="00C94EC9">
              <w:rPr>
                <w:szCs w:val="24"/>
              </w:rPr>
              <w:t>Требование нормативно правовых актов по вопросам ГО и ЗНТЧС.  Организация и выполнение мероприятий по ГО и защиты от ЧС.</w:t>
            </w:r>
          </w:p>
          <w:p w:rsidR="001100CE" w:rsidRPr="006617CB" w:rsidRDefault="001100CE" w:rsidP="00C303D4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100CE" w:rsidRPr="00A5725C" w:rsidRDefault="00C94EC9" w:rsidP="00E56C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100CE" w:rsidRPr="00A5725C" w:rsidRDefault="00C94EC9" w:rsidP="00E56C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1100CE" w:rsidRPr="00A5725C" w:rsidRDefault="001100CE" w:rsidP="00E56C7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1100CE" w:rsidRPr="00A5725C" w:rsidRDefault="001100CE" w:rsidP="00E56C79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</w:tcPr>
          <w:p w:rsidR="001100CE" w:rsidRPr="00A5725C" w:rsidRDefault="001100CE" w:rsidP="00E56C79">
            <w:pPr>
              <w:rPr>
                <w:szCs w:val="24"/>
              </w:rPr>
            </w:pPr>
          </w:p>
        </w:tc>
      </w:tr>
      <w:tr w:rsidR="00802E38" w:rsidRPr="00A5725C" w:rsidTr="00B3671B">
        <w:trPr>
          <w:trHeight w:val="273"/>
        </w:trPr>
        <w:tc>
          <w:tcPr>
            <w:tcW w:w="702" w:type="dxa"/>
          </w:tcPr>
          <w:p w:rsidR="00802E38" w:rsidRPr="006617CB" w:rsidRDefault="00D6095E" w:rsidP="00D6095E">
            <w:pPr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4651" w:type="dxa"/>
            <w:vAlign w:val="bottom"/>
          </w:tcPr>
          <w:p w:rsidR="00C94EC9" w:rsidRPr="00C94EC9" w:rsidRDefault="00C94EC9" w:rsidP="00C94EC9">
            <w:bookmarkStart w:id="2" w:name="100073"/>
            <w:bookmarkStart w:id="3" w:name="100083"/>
            <w:bookmarkEnd w:id="2"/>
            <w:bookmarkEnd w:id="3"/>
            <w:r w:rsidRPr="00C94EC9">
              <w:t>Организация работы органа управления  ГО и РСЧС. Порядок разработки планирующих и отчетных документов повседневной деятельности органов управления ГО и РСЧС.</w:t>
            </w:r>
          </w:p>
          <w:p w:rsidR="00802E38" w:rsidRPr="006617CB" w:rsidRDefault="00802E38" w:rsidP="00802E38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02E38" w:rsidRPr="00A5725C" w:rsidRDefault="001A2694" w:rsidP="00802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02E38" w:rsidRPr="00A5725C" w:rsidRDefault="00802E38" w:rsidP="00802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802E38" w:rsidRPr="00A5725C" w:rsidRDefault="00802E38" w:rsidP="00802E38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02E38" w:rsidRPr="00A5725C" w:rsidRDefault="001A2694" w:rsidP="00802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22" w:type="dxa"/>
          </w:tcPr>
          <w:p w:rsidR="00802E38" w:rsidRPr="00A5725C" w:rsidRDefault="00802E38" w:rsidP="00802E38">
            <w:pPr>
              <w:rPr>
                <w:szCs w:val="24"/>
              </w:rPr>
            </w:pPr>
          </w:p>
        </w:tc>
      </w:tr>
      <w:tr w:rsidR="001100CE" w:rsidRPr="00A5725C" w:rsidTr="00D6095E">
        <w:trPr>
          <w:trHeight w:val="847"/>
        </w:trPr>
        <w:tc>
          <w:tcPr>
            <w:tcW w:w="702" w:type="dxa"/>
          </w:tcPr>
          <w:p w:rsidR="001100CE" w:rsidRPr="006617CB" w:rsidRDefault="00D6095E" w:rsidP="00C303D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  <w:r w:rsidR="001100CE" w:rsidRPr="006617CB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4651" w:type="dxa"/>
          </w:tcPr>
          <w:p w:rsidR="00C94EC9" w:rsidRPr="00C94EC9" w:rsidRDefault="00C94EC9" w:rsidP="00C94EC9">
            <w:pPr>
              <w:shd w:val="clear" w:color="auto" w:fill="FFFFFF"/>
              <w:ind w:firstLine="34"/>
            </w:pPr>
            <w:bookmarkStart w:id="4" w:name="100085"/>
            <w:bookmarkStart w:id="5" w:name="100095"/>
            <w:bookmarkEnd w:id="4"/>
            <w:bookmarkEnd w:id="5"/>
            <w:r w:rsidRPr="00C94EC9">
              <w:rPr>
                <w:bCs/>
                <w:iCs/>
                <w:color w:val="000000"/>
                <w:spacing w:val="4"/>
              </w:rPr>
              <w:t xml:space="preserve">Требования пожарной безопасности и задачи должностных </w:t>
            </w:r>
            <w:r w:rsidRPr="00C94EC9">
              <w:rPr>
                <w:bCs/>
                <w:iCs/>
                <w:color w:val="000000"/>
                <w:spacing w:val="3"/>
              </w:rPr>
              <w:t>лиц и работников ГО и РСЧС по их выполнению.</w:t>
            </w:r>
          </w:p>
          <w:p w:rsidR="001100CE" w:rsidRPr="00C94EC9" w:rsidRDefault="001100CE" w:rsidP="00C303D4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100CE" w:rsidRPr="00A5725C" w:rsidRDefault="001A2694" w:rsidP="00E56C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100CE" w:rsidRPr="00A5725C" w:rsidRDefault="001A2694" w:rsidP="00E56C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1100CE" w:rsidRPr="00A5725C" w:rsidRDefault="001100CE" w:rsidP="00E56C7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1100CE" w:rsidRPr="00A5725C" w:rsidRDefault="001A2694" w:rsidP="00E56C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22" w:type="dxa"/>
          </w:tcPr>
          <w:p w:rsidR="001100CE" w:rsidRPr="00A5725C" w:rsidRDefault="001100CE" w:rsidP="00E56C79">
            <w:pPr>
              <w:rPr>
                <w:szCs w:val="24"/>
              </w:rPr>
            </w:pPr>
          </w:p>
        </w:tc>
      </w:tr>
      <w:tr w:rsidR="001100CE" w:rsidRPr="00A5725C" w:rsidTr="00B3671B">
        <w:trPr>
          <w:trHeight w:val="273"/>
        </w:trPr>
        <w:tc>
          <w:tcPr>
            <w:tcW w:w="702" w:type="dxa"/>
          </w:tcPr>
          <w:p w:rsidR="001100CE" w:rsidRPr="006617CB" w:rsidRDefault="00D6095E" w:rsidP="00C303D4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1100CE" w:rsidRPr="006617CB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4651" w:type="dxa"/>
          </w:tcPr>
          <w:p w:rsidR="001100CE" w:rsidRDefault="00100209" w:rsidP="00C94EC9">
            <w:pPr>
              <w:rPr>
                <w:szCs w:val="24"/>
              </w:rPr>
            </w:pPr>
            <w:bookmarkStart w:id="6" w:name="100097"/>
            <w:bookmarkEnd w:id="6"/>
            <w:r>
              <w:rPr>
                <w:szCs w:val="24"/>
              </w:rPr>
              <w:t xml:space="preserve">Опасности, возникающие при ЧС природного, техногенного и </w:t>
            </w:r>
            <w:proofErr w:type="spellStart"/>
            <w:r>
              <w:rPr>
                <w:szCs w:val="24"/>
              </w:rPr>
              <w:t>билого-социального</w:t>
            </w:r>
            <w:proofErr w:type="spellEnd"/>
            <w:r>
              <w:rPr>
                <w:szCs w:val="24"/>
              </w:rPr>
              <w:t xml:space="preserve"> характера на территории Краснодарского края, а также при военных конфликтах или вследствие этих конфликтов.</w:t>
            </w:r>
          </w:p>
          <w:p w:rsidR="00917C4D" w:rsidRPr="00C94EC9" w:rsidRDefault="00917C4D" w:rsidP="00C94EC9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100CE" w:rsidRPr="00A5725C" w:rsidRDefault="00100209" w:rsidP="00E56C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100CE" w:rsidRPr="00A5725C" w:rsidRDefault="00100209" w:rsidP="00E56C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</w:tcPr>
          <w:p w:rsidR="001100CE" w:rsidRPr="00A5725C" w:rsidRDefault="001100CE" w:rsidP="00E56C7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1100CE" w:rsidRPr="00A5725C" w:rsidRDefault="001100CE" w:rsidP="00E56C79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</w:tcPr>
          <w:p w:rsidR="001100CE" w:rsidRPr="00A5725C" w:rsidRDefault="001100CE" w:rsidP="00E56C79">
            <w:pPr>
              <w:rPr>
                <w:szCs w:val="24"/>
              </w:rPr>
            </w:pPr>
          </w:p>
        </w:tc>
      </w:tr>
      <w:tr w:rsidR="001100CE" w:rsidRPr="00A5725C" w:rsidTr="00B3671B">
        <w:trPr>
          <w:trHeight w:val="273"/>
        </w:trPr>
        <w:tc>
          <w:tcPr>
            <w:tcW w:w="702" w:type="dxa"/>
          </w:tcPr>
          <w:p w:rsidR="001100CE" w:rsidRPr="006617CB" w:rsidRDefault="00D6095E" w:rsidP="001100CE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1100CE" w:rsidRPr="006617CB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4651" w:type="dxa"/>
          </w:tcPr>
          <w:p w:rsidR="00C94EC9" w:rsidRPr="00C94EC9" w:rsidRDefault="00C94EC9" w:rsidP="00C94EC9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</w:rPr>
            </w:pPr>
            <w:r w:rsidRPr="00C94EC9">
              <w:rPr>
                <w:rFonts w:ascii="Times New Roman" w:hAnsi="Times New Roman" w:cs="Times New Roman"/>
                <w:b w:val="0"/>
              </w:rPr>
              <w:t xml:space="preserve">Общие понятия об эвакуации населения. Факторы, влияющие на способы эвакуации при ЧС и в военное время. Мероприятия и способы </w:t>
            </w:r>
            <w:proofErr w:type="gramStart"/>
            <w:r w:rsidRPr="00C94EC9">
              <w:rPr>
                <w:rFonts w:ascii="Times New Roman" w:hAnsi="Times New Roman" w:cs="Times New Roman"/>
                <w:b w:val="0"/>
              </w:rPr>
              <w:t>повышения эффективности проведения эвакуации населения</w:t>
            </w:r>
            <w:proofErr w:type="gramEnd"/>
            <w:r w:rsidRPr="00C94EC9">
              <w:rPr>
                <w:rFonts w:ascii="Times New Roman" w:hAnsi="Times New Roman" w:cs="Times New Roman"/>
                <w:b w:val="0"/>
              </w:rPr>
              <w:t>.</w:t>
            </w:r>
          </w:p>
          <w:p w:rsidR="001100CE" w:rsidRPr="00C94EC9" w:rsidRDefault="001100CE" w:rsidP="001100CE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100CE" w:rsidRPr="00A5725C" w:rsidRDefault="00910C75" w:rsidP="001100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100CE" w:rsidRPr="00A5725C" w:rsidRDefault="00910C75" w:rsidP="001100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1100CE" w:rsidRPr="00A5725C" w:rsidRDefault="001100CE" w:rsidP="001100C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1100CE" w:rsidRPr="00A5725C" w:rsidRDefault="001100CE" w:rsidP="001100CE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</w:tcPr>
          <w:p w:rsidR="001100CE" w:rsidRPr="00A5725C" w:rsidRDefault="001100CE" w:rsidP="001100CE">
            <w:pPr>
              <w:rPr>
                <w:szCs w:val="24"/>
              </w:rPr>
            </w:pPr>
          </w:p>
        </w:tc>
      </w:tr>
      <w:tr w:rsidR="001100CE" w:rsidRPr="00A5725C" w:rsidTr="00B3671B">
        <w:trPr>
          <w:trHeight w:val="273"/>
        </w:trPr>
        <w:tc>
          <w:tcPr>
            <w:tcW w:w="702" w:type="dxa"/>
          </w:tcPr>
          <w:p w:rsidR="001100CE" w:rsidRPr="006617CB" w:rsidRDefault="00D6095E" w:rsidP="001100CE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1100CE" w:rsidRPr="006617CB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4651" w:type="dxa"/>
            <w:vAlign w:val="bottom"/>
          </w:tcPr>
          <w:p w:rsidR="00C94EC9" w:rsidRPr="00C94EC9" w:rsidRDefault="00C94EC9" w:rsidP="00C94EC9">
            <w:pPr>
              <w:widowControl w:val="0"/>
              <w:autoSpaceDE w:val="0"/>
              <w:autoSpaceDN w:val="0"/>
              <w:adjustRightInd w:val="0"/>
              <w:outlineLvl w:val="3"/>
            </w:pPr>
            <w:bookmarkStart w:id="7" w:name="100099"/>
            <w:bookmarkEnd w:id="7"/>
            <w:r w:rsidRPr="00C94EC9">
              <w:rPr>
                <w:bCs/>
              </w:rPr>
              <w:t>Организация работы КЧС и ОПБ.</w:t>
            </w:r>
          </w:p>
          <w:p w:rsidR="001100CE" w:rsidRPr="00C94EC9" w:rsidRDefault="001100CE" w:rsidP="001100CE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100CE" w:rsidRPr="00A5725C" w:rsidRDefault="001100CE" w:rsidP="001100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100CE" w:rsidRPr="00A5725C" w:rsidRDefault="001100CE" w:rsidP="001100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1100CE" w:rsidRPr="00A5725C" w:rsidRDefault="001100CE" w:rsidP="001100C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1100CE" w:rsidRPr="00A5725C" w:rsidRDefault="001100CE" w:rsidP="001100CE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</w:tcPr>
          <w:p w:rsidR="001100CE" w:rsidRPr="00A5725C" w:rsidRDefault="001100CE" w:rsidP="001100CE">
            <w:pPr>
              <w:rPr>
                <w:szCs w:val="24"/>
              </w:rPr>
            </w:pPr>
          </w:p>
        </w:tc>
      </w:tr>
      <w:tr w:rsidR="00802E38" w:rsidRPr="00A5725C" w:rsidTr="00B3671B">
        <w:trPr>
          <w:trHeight w:val="273"/>
        </w:trPr>
        <w:tc>
          <w:tcPr>
            <w:tcW w:w="702" w:type="dxa"/>
          </w:tcPr>
          <w:p w:rsidR="00802E38" w:rsidRPr="006617CB" w:rsidRDefault="00D6095E" w:rsidP="00802E38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802E38" w:rsidRPr="006617CB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4651" w:type="dxa"/>
            <w:vAlign w:val="bottom"/>
          </w:tcPr>
          <w:p w:rsidR="00C94EC9" w:rsidRPr="00C94EC9" w:rsidRDefault="00C94EC9" w:rsidP="00C94E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4EC9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управления, связи и оповещения в системах  ГО и РСЧС.</w:t>
            </w:r>
          </w:p>
          <w:p w:rsidR="00802E38" w:rsidRPr="00C94EC9" w:rsidRDefault="00802E38" w:rsidP="00802E38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02E38" w:rsidRPr="00A5725C" w:rsidRDefault="001A2694" w:rsidP="00802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2E38" w:rsidRPr="00A5725C" w:rsidRDefault="001A2694" w:rsidP="00802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802E38" w:rsidRPr="00A5725C" w:rsidRDefault="00802E38" w:rsidP="00802E38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02E38" w:rsidRPr="00A5725C" w:rsidRDefault="00802E38" w:rsidP="00802E38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</w:tcPr>
          <w:p w:rsidR="00802E38" w:rsidRPr="00A5725C" w:rsidRDefault="00802E38" w:rsidP="00802E38">
            <w:pPr>
              <w:rPr>
                <w:szCs w:val="24"/>
              </w:rPr>
            </w:pPr>
          </w:p>
        </w:tc>
      </w:tr>
      <w:tr w:rsidR="002C6A6D" w:rsidRPr="00A5725C" w:rsidTr="00B3671B">
        <w:trPr>
          <w:trHeight w:val="273"/>
        </w:trPr>
        <w:tc>
          <w:tcPr>
            <w:tcW w:w="702" w:type="dxa"/>
          </w:tcPr>
          <w:p w:rsidR="002C6A6D" w:rsidRDefault="002C6A6D" w:rsidP="00917C4D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917C4D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4651" w:type="dxa"/>
            <w:vAlign w:val="bottom"/>
          </w:tcPr>
          <w:p w:rsidR="002C6A6D" w:rsidRDefault="002C6A6D" w:rsidP="002C6A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E6550C">
              <w:rPr>
                <w:szCs w:val="24"/>
              </w:rPr>
              <w:t>Оказание первой помощи пострадавшим в чрезвычайных ситуациях.</w:t>
            </w:r>
          </w:p>
          <w:p w:rsidR="00917C4D" w:rsidRPr="00D6095E" w:rsidRDefault="00917C4D" w:rsidP="002C6A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2C6A6D" w:rsidRDefault="002C6A6D" w:rsidP="001100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C6A6D" w:rsidRDefault="002C6A6D" w:rsidP="001100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2C6A6D" w:rsidRDefault="002C6A6D" w:rsidP="001100C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C6A6D" w:rsidRPr="00A5725C" w:rsidRDefault="002C6A6D" w:rsidP="001100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22" w:type="dxa"/>
          </w:tcPr>
          <w:p w:rsidR="002C6A6D" w:rsidRPr="00A5725C" w:rsidRDefault="002C6A6D" w:rsidP="001100CE">
            <w:pPr>
              <w:rPr>
                <w:szCs w:val="24"/>
              </w:rPr>
            </w:pPr>
          </w:p>
        </w:tc>
      </w:tr>
      <w:tr w:rsidR="00D6095E" w:rsidRPr="00A5725C" w:rsidTr="00B3671B">
        <w:trPr>
          <w:trHeight w:val="273"/>
        </w:trPr>
        <w:tc>
          <w:tcPr>
            <w:tcW w:w="702" w:type="dxa"/>
          </w:tcPr>
          <w:p w:rsidR="00D6095E" w:rsidRPr="006617CB" w:rsidRDefault="00D6095E" w:rsidP="001100CE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651" w:type="dxa"/>
            <w:vAlign w:val="bottom"/>
          </w:tcPr>
          <w:p w:rsidR="00D6095E" w:rsidRDefault="00D6095E" w:rsidP="00C94EC9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</w:rPr>
            </w:pPr>
            <w:r w:rsidRPr="00D6095E">
              <w:rPr>
                <w:rFonts w:ascii="Times New Roman" w:hAnsi="Times New Roman" w:cs="Times New Roman"/>
              </w:rPr>
              <w:t>Организация деятельности органов повседневного управления.</w:t>
            </w:r>
          </w:p>
          <w:p w:rsidR="00917C4D" w:rsidRPr="00D6095E" w:rsidRDefault="00917C4D" w:rsidP="00C94EC9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095E" w:rsidRDefault="00D6095E" w:rsidP="001100C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095E" w:rsidRDefault="00D6095E" w:rsidP="001100C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D6095E" w:rsidRDefault="00D6095E" w:rsidP="001100C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6095E" w:rsidRPr="00A5725C" w:rsidRDefault="00D6095E" w:rsidP="001100CE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</w:tcPr>
          <w:p w:rsidR="00D6095E" w:rsidRPr="00A5725C" w:rsidRDefault="00D6095E" w:rsidP="001100CE">
            <w:pPr>
              <w:rPr>
                <w:szCs w:val="24"/>
              </w:rPr>
            </w:pPr>
          </w:p>
        </w:tc>
      </w:tr>
      <w:tr w:rsidR="001100CE" w:rsidRPr="00A5725C" w:rsidTr="00B3671B">
        <w:trPr>
          <w:trHeight w:val="273"/>
        </w:trPr>
        <w:tc>
          <w:tcPr>
            <w:tcW w:w="702" w:type="dxa"/>
          </w:tcPr>
          <w:p w:rsidR="001100CE" w:rsidRPr="006617CB" w:rsidRDefault="00D6095E" w:rsidP="001100CE">
            <w:pPr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4651" w:type="dxa"/>
            <w:vAlign w:val="bottom"/>
          </w:tcPr>
          <w:p w:rsidR="00C94EC9" w:rsidRPr="00C94EC9" w:rsidRDefault="00C94EC9" w:rsidP="00C94EC9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</w:rPr>
            </w:pPr>
            <w:r w:rsidRPr="00C94EC9">
              <w:rPr>
                <w:rFonts w:ascii="Times New Roman" w:hAnsi="Times New Roman" w:cs="Times New Roman"/>
                <w:b w:val="0"/>
              </w:rPr>
              <w:t>Информационные системы, используемые в деятельности органов повседневного управления РСЧС, их возможности и перспективы развития.</w:t>
            </w:r>
          </w:p>
          <w:p w:rsidR="001100CE" w:rsidRPr="00C94EC9" w:rsidRDefault="001100CE" w:rsidP="001100CE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100CE" w:rsidRPr="00A5725C" w:rsidRDefault="001A2694" w:rsidP="001100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100CE" w:rsidRPr="00A5725C" w:rsidRDefault="001100CE" w:rsidP="001100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1100CE" w:rsidRPr="00A5725C" w:rsidRDefault="001A2694" w:rsidP="001100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</w:tcPr>
          <w:p w:rsidR="001100CE" w:rsidRPr="00A5725C" w:rsidRDefault="001100CE" w:rsidP="001100CE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</w:tcPr>
          <w:p w:rsidR="001100CE" w:rsidRPr="00A5725C" w:rsidRDefault="001100CE" w:rsidP="001100CE">
            <w:pPr>
              <w:rPr>
                <w:szCs w:val="24"/>
              </w:rPr>
            </w:pPr>
          </w:p>
        </w:tc>
      </w:tr>
      <w:tr w:rsidR="001100CE" w:rsidRPr="00A5725C" w:rsidTr="00B3671B">
        <w:trPr>
          <w:trHeight w:val="587"/>
        </w:trPr>
        <w:tc>
          <w:tcPr>
            <w:tcW w:w="702" w:type="dxa"/>
          </w:tcPr>
          <w:p w:rsidR="001100CE" w:rsidRPr="006617CB" w:rsidRDefault="00D6095E" w:rsidP="001100CE">
            <w:pPr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4651" w:type="dxa"/>
            <w:vAlign w:val="bottom"/>
          </w:tcPr>
          <w:p w:rsidR="0001741A" w:rsidRPr="0001741A" w:rsidRDefault="0001741A" w:rsidP="0001741A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</w:rPr>
            </w:pPr>
            <w:r w:rsidRPr="0001741A">
              <w:rPr>
                <w:rFonts w:ascii="Times New Roman" w:hAnsi="Times New Roman" w:cs="Times New Roman"/>
                <w:b w:val="0"/>
              </w:rPr>
              <w:t>Назначение, состав и функциональные возможности автоматизированных информационно-управляющих систем Единой государственной системы предупреждения и ликвидации чрезвычайных ситуаций (АИУС РСЧС).</w:t>
            </w:r>
          </w:p>
          <w:p w:rsidR="001100CE" w:rsidRPr="0001741A" w:rsidRDefault="001100CE" w:rsidP="001100CE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100CE" w:rsidRPr="0001741A" w:rsidRDefault="001A2694" w:rsidP="001100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100CE" w:rsidRPr="00A5725C" w:rsidRDefault="001100CE" w:rsidP="001100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1100CE" w:rsidRPr="00A5725C" w:rsidRDefault="001A2694" w:rsidP="001100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1100CE" w:rsidRPr="00A5725C" w:rsidRDefault="001100CE" w:rsidP="001100CE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</w:tcPr>
          <w:p w:rsidR="001100CE" w:rsidRPr="00A5725C" w:rsidRDefault="001100CE" w:rsidP="001100CE">
            <w:pPr>
              <w:jc w:val="center"/>
              <w:rPr>
                <w:szCs w:val="24"/>
              </w:rPr>
            </w:pPr>
          </w:p>
        </w:tc>
      </w:tr>
      <w:tr w:rsidR="001100CE" w:rsidRPr="00A5725C" w:rsidTr="00B3671B">
        <w:trPr>
          <w:trHeight w:val="273"/>
        </w:trPr>
        <w:tc>
          <w:tcPr>
            <w:tcW w:w="702" w:type="dxa"/>
          </w:tcPr>
          <w:p w:rsidR="001100CE" w:rsidRPr="006617CB" w:rsidRDefault="00D6095E" w:rsidP="001100CE">
            <w:pPr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4651" w:type="dxa"/>
            <w:vAlign w:val="bottom"/>
          </w:tcPr>
          <w:p w:rsidR="0001741A" w:rsidRPr="0001741A" w:rsidRDefault="0001741A" w:rsidP="0001741A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</w:rPr>
            </w:pPr>
            <w:bookmarkStart w:id="8" w:name="100418"/>
            <w:bookmarkStart w:id="9" w:name="100419"/>
            <w:bookmarkEnd w:id="8"/>
            <w:bookmarkEnd w:id="9"/>
            <w:r w:rsidRPr="0001741A">
              <w:rPr>
                <w:rFonts w:ascii="Times New Roman" w:hAnsi="Times New Roman" w:cs="Times New Roman"/>
                <w:b w:val="0"/>
              </w:rPr>
              <w:t>Назначение, состав и функциональные возможности аппаратно-программного комплекса  "Безопасный город"</w:t>
            </w:r>
            <w:r w:rsidRPr="0001741A">
              <w:rPr>
                <w:b w:val="0"/>
              </w:rPr>
              <w:t xml:space="preserve"> (</w:t>
            </w:r>
            <w:r w:rsidRPr="0001741A">
              <w:rPr>
                <w:rFonts w:ascii="Times New Roman" w:hAnsi="Times New Roman" w:cs="Times New Roman"/>
                <w:b w:val="0"/>
              </w:rPr>
              <w:t>АПК "Безопасный город").</w:t>
            </w:r>
          </w:p>
          <w:p w:rsidR="001100CE" w:rsidRPr="006617CB" w:rsidRDefault="001100CE" w:rsidP="001100CE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100CE" w:rsidRPr="00A5725C" w:rsidRDefault="001A2694" w:rsidP="001100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100CE" w:rsidRPr="00A5725C" w:rsidRDefault="001100CE" w:rsidP="001100C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100CE" w:rsidRPr="00A5725C" w:rsidRDefault="001100CE" w:rsidP="001100CE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1100CE" w:rsidRPr="00A5725C" w:rsidRDefault="001A2694" w:rsidP="001100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22" w:type="dxa"/>
          </w:tcPr>
          <w:p w:rsidR="001100CE" w:rsidRPr="00A5725C" w:rsidRDefault="001100CE" w:rsidP="001100CE">
            <w:pPr>
              <w:jc w:val="center"/>
              <w:rPr>
                <w:szCs w:val="24"/>
              </w:rPr>
            </w:pPr>
          </w:p>
        </w:tc>
      </w:tr>
      <w:tr w:rsidR="001100CE" w:rsidRPr="00A5725C" w:rsidTr="00B3671B">
        <w:trPr>
          <w:trHeight w:val="273"/>
        </w:trPr>
        <w:tc>
          <w:tcPr>
            <w:tcW w:w="702" w:type="dxa"/>
          </w:tcPr>
          <w:p w:rsidR="001100CE" w:rsidRPr="006617CB" w:rsidRDefault="00D6095E" w:rsidP="00D6095E">
            <w:pPr>
              <w:rPr>
                <w:szCs w:val="24"/>
              </w:rPr>
            </w:pPr>
            <w:r>
              <w:rPr>
                <w:szCs w:val="24"/>
              </w:rPr>
              <w:t>2.4.</w:t>
            </w:r>
          </w:p>
        </w:tc>
        <w:tc>
          <w:tcPr>
            <w:tcW w:w="4651" w:type="dxa"/>
            <w:vAlign w:val="bottom"/>
          </w:tcPr>
          <w:p w:rsidR="0001741A" w:rsidRPr="0001741A" w:rsidRDefault="0001741A" w:rsidP="0001741A">
            <w:pPr>
              <w:pStyle w:val="1"/>
              <w:tabs>
                <w:tab w:val="left" w:pos="0"/>
              </w:tabs>
              <w:ind w:right="3"/>
              <w:jc w:val="both"/>
              <w:rPr>
                <w:b w:val="0"/>
                <w:szCs w:val="24"/>
              </w:rPr>
            </w:pPr>
            <w:r w:rsidRPr="0001741A">
              <w:rPr>
                <w:b w:val="0"/>
                <w:szCs w:val="24"/>
              </w:rPr>
              <w:t>Предназначение,составиорганизацияоперативногодежурства взаимодействующих органов повседневного управленияРСЧСнатерриториимуниципальногообразования.</w:t>
            </w:r>
          </w:p>
          <w:p w:rsidR="001100CE" w:rsidRPr="006617CB" w:rsidRDefault="001100CE" w:rsidP="00C303D4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100CE" w:rsidRPr="00A5725C" w:rsidRDefault="001A2694" w:rsidP="00E56C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100CE" w:rsidRPr="00A5725C" w:rsidRDefault="001100CE" w:rsidP="00E56C7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100CE" w:rsidRPr="00A5725C" w:rsidRDefault="001100CE" w:rsidP="00E56C7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1100CE" w:rsidRPr="00A5725C" w:rsidRDefault="001A2694" w:rsidP="00E56C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22" w:type="dxa"/>
          </w:tcPr>
          <w:p w:rsidR="001100CE" w:rsidRPr="00A5725C" w:rsidRDefault="001100CE" w:rsidP="00E56C79">
            <w:pPr>
              <w:jc w:val="center"/>
              <w:rPr>
                <w:szCs w:val="24"/>
              </w:rPr>
            </w:pPr>
          </w:p>
        </w:tc>
      </w:tr>
      <w:tr w:rsidR="00B3671B" w:rsidRPr="00A5725C" w:rsidTr="00B3671B">
        <w:trPr>
          <w:trHeight w:val="273"/>
        </w:trPr>
        <w:tc>
          <w:tcPr>
            <w:tcW w:w="702" w:type="dxa"/>
          </w:tcPr>
          <w:p w:rsidR="00B3671B" w:rsidRPr="006617CB" w:rsidRDefault="00D6095E" w:rsidP="00B3671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2.5.</w:t>
            </w:r>
          </w:p>
        </w:tc>
        <w:tc>
          <w:tcPr>
            <w:tcW w:w="4651" w:type="dxa"/>
          </w:tcPr>
          <w:p w:rsidR="00B3671B" w:rsidRDefault="0001741A" w:rsidP="00B3671B">
            <w:pPr>
              <w:rPr>
                <w:szCs w:val="24"/>
              </w:rPr>
            </w:pPr>
            <w:r w:rsidRPr="0001741A">
              <w:rPr>
                <w:szCs w:val="24"/>
              </w:rPr>
              <w:t>Культура речевого общения диспетчера ДДС.</w:t>
            </w:r>
          </w:p>
          <w:p w:rsidR="00917C4D" w:rsidRPr="0001741A" w:rsidRDefault="00917C4D" w:rsidP="00B3671B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3671B" w:rsidRPr="00A5725C" w:rsidRDefault="00B3671B" w:rsidP="00B3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3671B" w:rsidRPr="00A5725C" w:rsidRDefault="00B3671B" w:rsidP="00B3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B3671B" w:rsidRPr="00A5725C" w:rsidRDefault="00B3671B" w:rsidP="00B3671B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B3671B" w:rsidRPr="00A5725C" w:rsidRDefault="00B3671B" w:rsidP="00B3671B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</w:tcPr>
          <w:p w:rsidR="00B3671B" w:rsidRPr="00A5725C" w:rsidRDefault="00B3671B" w:rsidP="00B3671B">
            <w:pPr>
              <w:jc w:val="center"/>
              <w:rPr>
                <w:szCs w:val="24"/>
              </w:rPr>
            </w:pPr>
          </w:p>
        </w:tc>
      </w:tr>
      <w:tr w:rsidR="00B3671B" w:rsidRPr="00A5725C" w:rsidTr="00D6095E">
        <w:trPr>
          <w:trHeight w:val="563"/>
        </w:trPr>
        <w:tc>
          <w:tcPr>
            <w:tcW w:w="702" w:type="dxa"/>
          </w:tcPr>
          <w:p w:rsidR="00B3671B" w:rsidRPr="006617CB" w:rsidRDefault="00D6095E" w:rsidP="00B3671B">
            <w:pPr>
              <w:rPr>
                <w:szCs w:val="24"/>
              </w:rPr>
            </w:pPr>
            <w:r>
              <w:rPr>
                <w:szCs w:val="24"/>
              </w:rPr>
              <w:t>2.6.</w:t>
            </w:r>
          </w:p>
        </w:tc>
        <w:tc>
          <w:tcPr>
            <w:tcW w:w="4651" w:type="dxa"/>
          </w:tcPr>
          <w:p w:rsidR="00B3671B" w:rsidRDefault="0001741A" w:rsidP="00B3671B">
            <w:pPr>
              <w:rPr>
                <w:szCs w:val="24"/>
              </w:rPr>
            </w:pPr>
            <w:r w:rsidRPr="00A04B56">
              <w:rPr>
                <w:szCs w:val="24"/>
              </w:rPr>
              <w:t>Психологическая составляющая деятельности диспетчера ДДС.</w:t>
            </w:r>
          </w:p>
          <w:p w:rsidR="00917C4D" w:rsidRPr="006617CB" w:rsidRDefault="00917C4D" w:rsidP="00B3671B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3671B" w:rsidRPr="00A5725C" w:rsidRDefault="00B3671B" w:rsidP="00B3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B3671B" w:rsidRPr="00A5725C" w:rsidRDefault="00B3671B" w:rsidP="00B3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B3671B" w:rsidRPr="00694895" w:rsidRDefault="00B3671B" w:rsidP="00B3671B">
            <w:pPr>
              <w:jc w:val="center"/>
            </w:pPr>
          </w:p>
        </w:tc>
        <w:tc>
          <w:tcPr>
            <w:tcW w:w="850" w:type="dxa"/>
          </w:tcPr>
          <w:p w:rsidR="00B3671B" w:rsidRPr="00694895" w:rsidRDefault="00B3671B" w:rsidP="00B3671B">
            <w:pPr>
              <w:jc w:val="center"/>
            </w:pPr>
          </w:p>
        </w:tc>
        <w:tc>
          <w:tcPr>
            <w:tcW w:w="822" w:type="dxa"/>
          </w:tcPr>
          <w:p w:rsidR="00B3671B" w:rsidRPr="00694895" w:rsidRDefault="00B3671B" w:rsidP="00B3671B">
            <w:pPr>
              <w:jc w:val="center"/>
            </w:pPr>
          </w:p>
        </w:tc>
      </w:tr>
      <w:tr w:rsidR="001100CE" w:rsidRPr="00A5725C" w:rsidTr="00B3671B">
        <w:trPr>
          <w:trHeight w:val="284"/>
        </w:trPr>
        <w:tc>
          <w:tcPr>
            <w:tcW w:w="702" w:type="dxa"/>
          </w:tcPr>
          <w:p w:rsidR="001100CE" w:rsidRPr="006617CB" w:rsidRDefault="00D6095E" w:rsidP="00C303D4">
            <w:pPr>
              <w:rPr>
                <w:szCs w:val="24"/>
              </w:rPr>
            </w:pPr>
            <w:r>
              <w:rPr>
                <w:szCs w:val="24"/>
              </w:rPr>
              <w:t>2.7.</w:t>
            </w:r>
          </w:p>
        </w:tc>
        <w:tc>
          <w:tcPr>
            <w:tcW w:w="4651" w:type="dxa"/>
          </w:tcPr>
          <w:p w:rsidR="0001741A" w:rsidRPr="0001741A" w:rsidRDefault="0001741A" w:rsidP="0001741A">
            <w:pPr>
              <w:pStyle w:val="11"/>
              <w:shd w:val="clear" w:color="auto" w:fill="auto"/>
              <w:ind w:firstLine="0"/>
              <w:jc w:val="both"/>
              <w:rPr>
                <w:bCs/>
                <w:sz w:val="24"/>
                <w:szCs w:val="24"/>
              </w:rPr>
            </w:pPr>
            <w:r w:rsidRPr="0001741A">
              <w:rPr>
                <w:bCs/>
                <w:sz w:val="24"/>
                <w:szCs w:val="24"/>
              </w:rPr>
              <w:t>Особенности психологического общения по телефону с пострадавшим в чрезвычайных ситуациях.</w:t>
            </w:r>
          </w:p>
          <w:p w:rsidR="001100CE" w:rsidRPr="006617CB" w:rsidRDefault="001100CE" w:rsidP="00C303D4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100CE" w:rsidRPr="00B3671B" w:rsidRDefault="001A2694" w:rsidP="00E56C7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100CE" w:rsidRPr="00B3671B" w:rsidRDefault="001A2694" w:rsidP="00E56C7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100CE" w:rsidRPr="00D366EB" w:rsidRDefault="001100CE" w:rsidP="00E56C7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100CE" w:rsidRPr="001801A7" w:rsidRDefault="001A2694" w:rsidP="00E56C79">
            <w:pPr>
              <w:jc w:val="center"/>
            </w:pPr>
            <w:r w:rsidRPr="001801A7">
              <w:t>1</w:t>
            </w:r>
          </w:p>
        </w:tc>
        <w:tc>
          <w:tcPr>
            <w:tcW w:w="822" w:type="dxa"/>
          </w:tcPr>
          <w:p w:rsidR="001100CE" w:rsidRDefault="001100CE" w:rsidP="00E56C79">
            <w:pPr>
              <w:jc w:val="center"/>
              <w:rPr>
                <w:b/>
              </w:rPr>
            </w:pPr>
          </w:p>
        </w:tc>
      </w:tr>
      <w:tr w:rsidR="00D95EC1" w:rsidRPr="00A5725C" w:rsidTr="00B3671B">
        <w:trPr>
          <w:trHeight w:val="284"/>
        </w:trPr>
        <w:tc>
          <w:tcPr>
            <w:tcW w:w="702" w:type="dxa"/>
          </w:tcPr>
          <w:p w:rsidR="00D95EC1" w:rsidRDefault="00D95EC1" w:rsidP="00C303D4">
            <w:pPr>
              <w:rPr>
                <w:szCs w:val="24"/>
              </w:rPr>
            </w:pPr>
          </w:p>
        </w:tc>
        <w:tc>
          <w:tcPr>
            <w:tcW w:w="4651" w:type="dxa"/>
            <w:vAlign w:val="bottom"/>
          </w:tcPr>
          <w:p w:rsidR="00917C4D" w:rsidRPr="006617CB" w:rsidRDefault="00D95EC1" w:rsidP="00917C4D">
            <w:pPr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  <w:tc>
          <w:tcPr>
            <w:tcW w:w="992" w:type="dxa"/>
          </w:tcPr>
          <w:p w:rsidR="00D95EC1" w:rsidRPr="00D95EC1" w:rsidRDefault="00D95EC1" w:rsidP="00E56C7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95EC1" w:rsidRPr="00D95EC1" w:rsidRDefault="00D95EC1" w:rsidP="00E56C79">
            <w:pPr>
              <w:jc w:val="center"/>
            </w:pPr>
          </w:p>
        </w:tc>
        <w:tc>
          <w:tcPr>
            <w:tcW w:w="709" w:type="dxa"/>
          </w:tcPr>
          <w:p w:rsidR="00D95EC1" w:rsidRPr="00D366EB" w:rsidRDefault="00D95EC1" w:rsidP="00E56C7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95EC1" w:rsidRPr="00D366EB" w:rsidRDefault="00D95EC1" w:rsidP="00E56C79">
            <w:pPr>
              <w:jc w:val="center"/>
              <w:rPr>
                <w:b/>
              </w:rPr>
            </w:pPr>
          </w:p>
        </w:tc>
        <w:tc>
          <w:tcPr>
            <w:tcW w:w="822" w:type="dxa"/>
          </w:tcPr>
          <w:p w:rsidR="00D95EC1" w:rsidRPr="002A6E25" w:rsidRDefault="00D95EC1" w:rsidP="00E56C79">
            <w:pPr>
              <w:jc w:val="center"/>
            </w:pPr>
            <w:r>
              <w:t>1</w:t>
            </w:r>
          </w:p>
        </w:tc>
      </w:tr>
      <w:tr w:rsidR="009542E1" w:rsidRPr="00A5725C" w:rsidTr="00B3671B">
        <w:trPr>
          <w:trHeight w:val="284"/>
        </w:trPr>
        <w:tc>
          <w:tcPr>
            <w:tcW w:w="702" w:type="dxa"/>
          </w:tcPr>
          <w:p w:rsidR="009542E1" w:rsidRPr="00A5725C" w:rsidRDefault="009542E1" w:rsidP="00E56C79">
            <w:pPr>
              <w:tabs>
                <w:tab w:val="center" w:pos="288"/>
              </w:tabs>
              <w:ind w:right="-47"/>
              <w:rPr>
                <w:szCs w:val="24"/>
              </w:rPr>
            </w:pPr>
          </w:p>
        </w:tc>
        <w:tc>
          <w:tcPr>
            <w:tcW w:w="4651" w:type="dxa"/>
          </w:tcPr>
          <w:p w:rsidR="009542E1" w:rsidRPr="00A5725C" w:rsidRDefault="009542E1" w:rsidP="00E6550C">
            <w:pPr>
              <w:rPr>
                <w:b/>
                <w:szCs w:val="24"/>
              </w:rPr>
            </w:pPr>
            <w:r w:rsidRPr="00A5725C">
              <w:rPr>
                <w:b/>
                <w:szCs w:val="24"/>
              </w:rPr>
              <w:t>Итого:</w:t>
            </w:r>
          </w:p>
        </w:tc>
        <w:tc>
          <w:tcPr>
            <w:tcW w:w="992" w:type="dxa"/>
          </w:tcPr>
          <w:p w:rsidR="009542E1" w:rsidRPr="00694739" w:rsidRDefault="009542E1" w:rsidP="00C303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Pr="00694739">
              <w:rPr>
                <w:b/>
                <w:szCs w:val="24"/>
              </w:rPr>
              <w:t>6</w:t>
            </w:r>
          </w:p>
        </w:tc>
        <w:tc>
          <w:tcPr>
            <w:tcW w:w="851" w:type="dxa"/>
          </w:tcPr>
          <w:p w:rsidR="009542E1" w:rsidRPr="00694739" w:rsidRDefault="00910C75" w:rsidP="00C303D4">
            <w:pPr>
              <w:pStyle w:val="1"/>
            </w:pPr>
            <w:r>
              <w:t>19</w:t>
            </w:r>
          </w:p>
        </w:tc>
        <w:tc>
          <w:tcPr>
            <w:tcW w:w="709" w:type="dxa"/>
          </w:tcPr>
          <w:p w:rsidR="009542E1" w:rsidRPr="00694739" w:rsidRDefault="00910C75" w:rsidP="00C303D4">
            <w:pPr>
              <w:pStyle w:val="1"/>
            </w:pPr>
            <w:r>
              <w:t>3</w:t>
            </w:r>
          </w:p>
        </w:tc>
        <w:tc>
          <w:tcPr>
            <w:tcW w:w="850" w:type="dxa"/>
          </w:tcPr>
          <w:p w:rsidR="009542E1" w:rsidRPr="00694739" w:rsidRDefault="00910C75" w:rsidP="00C303D4">
            <w:pPr>
              <w:pStyle w:val="1"/>
            </w:pPr>
            <w:r>
              <w:t>13</w:t>
            </w:r>
          </w:p>
        </w:tc>
        <w:tc>
          <w:tcPr>
            <w:tcW w:w="822" w:type="dxa"/>
          </w:tcPr>
          <w:p w:rsidR="009542E1" w:rsidRDefault="00D95EC1" w:rsidP="00C303D4">
            <w:pPr>
              <w:pStyle w:val="1"/>
            </w:pPr>
            <w:r>
              <w:t>1</w:t>
            </w:r>
          </w:p>
        </w:tc>
      </w:tr>
    </w:tbl>
    <w:p w:rsidR="008E4227" w:rsidRPr="00A5725C" w:rsidRDefault="008E4227" w:rsidP="00F25292">
      <w:pPr>
        <w:rPr>
          <w:vanish/>
          <w:szCs w:val="24"/>
        </w:rPr>
      </w:pPr>
    </w:p>
    <w:p w:rsidR="008E4227" w:rsidRDefault="008E4227" w:rsidP="008C0B89">
      <w:pPr>
        <w:ind w:firstLine="709"/>
        <w:jc w:val="center"/>
        <w:rPr>
          <w:b/>
          <w:szCs w:val="24"/>
        </w:rPr>
      </w:pPr>
    </w:p>
    <w:p w:rsidR="00773368" w:rsidRDefault="00773368" w:rsidP="007733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73368" w:rsidRDefault="002818C5" w:rsidP="002818C5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СОДЕРЖАНИЕ ТЕМ ЗАНЯТИЙ</w:t>
      </w:r>
    </w:p>
    <w:p w:rsidR="002818C5" w:rsidRDefault="002818C5" w:rsidP="002818C5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F1B87" w:rsidRPr="00DF1B87" w:rsidRDefault="00DF1B87" w:rsidP="00DF1B87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DF1B87">
        <w:rPr>
          <w:b/>
          <w:sz w:val="28"/>
          <w:szCs w:val="28"/>
        </w:rPr>
        <w:t>Модуль 1. Основы защиты населения и территорий в области гражданской обороны и защиты от чрезвычайных ситуаций.</w:t>
      </w:r>
    </w:p>
    <w:p w:rsidR="00773368" w:rsidRPr="00DF1B87" w:rsidRDefault="00773368" w:rsidP="007733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73368" w:rsidRPr="00773368" w:rsidRDefault="00773368" w:rsidP="0058095F">
      <w:pPr>
        <w:ind w:firstLine="708"/>
        <w:jc w:val="center"/>
        <w:rPr>
          <w:b/>
          <w:sz w:val="28"/>
          <w:szCs w:val="28"/>
        </w:rPr>
      </w:pPr>
      <w:r w:rsidRPr="00773368">
        <w:rPr>
          <w:b/>
          <w:sz w:val="28"/>
          <w:szCs w:val="28"/>
        </w:rPr>
        <w:t>Тема № 1.</w:t>
      </w:r>
      <w:r w:rsidR="00DF1B87">
        <w:rPr>
          <w:b/>
          <w:sz w:val="28"/>
          <w:szCs w:val="28"/>
        </w:rPr>
        <w:t>1.</w:t>
      </w:r>
      <w:r w:rsidRPr="00773368">
        <w:rPr>
          <w:b/>
          <w:sz w:val="28"/>
          <w:szCs w:val="28"/>
        </w:rPr>
        <w:t xml:space="preserve"> Требование нормативно правовых актов по вопросам ГО и ЗНТЧС. </w:t>
      </w:r>
    </w:p>
    <w:p w:rsidR="00773368" w:rsidRPr="00773368" w:rsidRDefault="00773368" w:rsidP="00773368">
      <w:pPr>
        <w:jc w:val="center"/>
        <w:rPr>
          <w:b/>
          <w:sz w:val="28"/>
          <w:szCs w:val="28"/>
        </w:rPr>
      </w:pPr>
      <w:r w:rsidRPr="00773368">
        <w:rPr>
          <w:b/>
          <w:sz w:val="28"/>
          <w:szCs w:val="28"/>
        </w:rPr>
        <w:t xml:space="preserve">              Организация и выполнение мероприятий по ГО и защиты от ЧС.</w:t>
      </w:r>
    </w:p>
    <w:p w:rsidR="00917C4D" w:rsidRDefault="00917C4D" w:rsidP="00917C4D">
      <w:pPr>
        <w:pStyle w:val="ConsPlusNormal"/>
        <w:jc w:val="both"/>
        <w:rPr>
          <w:sz w:val="28"/>
          <w:szCs w:val="28"/>
        </w:rPr>
      </w:pPr>
    </w:p>
    <w:p w:rsidR="00773368" w:rsidRPr="00773368" w:rsidRDefault="00773368" w:rsidP="00917C4D">
      <w:pPr>
        <w:pStyle w:val="ConsPlusNormal"/>
        <w:jc w:val="both"/>
        <w:rPr>
          <w:sz w:val="28"/>
          <w:szCs w:val="28"/>
        </w:rPr>
      </w:pPr>
      <w:r w:rsidRPr="00773368">
        <w:rPr>
          <w:sz w:val="28"/>
          <w:szCs w:val="28"/>
        </w:rPr>
        <w:t>Учебный вопрос:</w:t>
      </w:r>
    </w:p>
    <w:p w:rsidR="00773368" w:rsidRPr="00773368" w:rsidRDefault="00773368" w:rsidP="00773368">
      <w:pPr>
        <w:pStyle w:val="ConsPlusNormal"/>
        <w:ind w:firstLine="540"/>
        <w:jc w:val="both"/>
        <w:rPr>
          <w:sz w:val="28"/>
          <w:szCs w:val="28"/>
        </w:rPr>
      </w:pPr>
      <w:r w:rsidRPr="00773368">
        <w:rPr>
          <w:sz w:val="28"/>
          <w:szCs w:val="28"/>
        </w:rPr>
        <w:t>Федеральные и региональные законы и подзаконные акты по вопросам ГО и защиты от ЧС. Их сущность и направления деятельности, обучаемых по их реализации.</w:t>
      </w:r>
    </w:p>
    <w:p w:rsidR="0058095F" w:rsidRDefault="0058095F" w:rsidP="00773368">
      <w:pPr>
        <w:ind w:firstLine="540"/>
        <w:rPr>
          <w:b/>
          <w:bCs/>
          <w:sz w:val="28"/>
          <w:szCs w:val="28"/>
        </w:rPr>
      </w:pPr>
    </w:p>
    <w:p w:rsidR="00773368" w:rsidRPr="00DF1B87" w:rsidRDefault="00773368" w:rsidP="0058095F">
      <w:pPr>
        <w:ind w:firstLine="708"/>
        <w:rPr>
          <w:b/>
          <w:sz w:val="28"/>
          <w:szCs w:val="28"/>
        </w:rPr>
      </w:pPr>
      <w:r w:rsidRPr="00DF1B87">
        <w:rPr>
          <w:b/>
          <w:bCs/>
          <w:sz w:val="28"/>
          <w:szCs w:val="28"/>
        </w:rPr>
        <w:t xml:space="preserve">Тема № </w:t>
      </w:r>
      <w:r w:rsidR="00DF1B87">
        <w:rPr>
          <w:b/>
          <w:bCs/>
          <w:sz w:val="28"/>
          <w:szCs w:val="28"/>
        </w:rPr>
        <w:t>1.</w:t>
      </w:r>
      <w:r w:rsidRPr="00DF1B87">
        <w:rPr>
          <w:b/>
          <w:bCs/>
          <w:sz w:val="28"/>
          <w:szCs w:val="28"/>
        </w:rPr>
        <w:t xml:space="preserve">2. </w:t>
      </w:r>
      <w:r w:rsidRPr="00DF1B87">
        <w:rPr>
          <w:b/>
          <w:sz w:val="28"/>
          <w:szCs w:val="28"/>
        </w:rPr>
        <w:t>Организация работы органа управления  ГО и РСЧС. Порядок разработки планирующих и отчетных документов повседневной деятельности органов управления ГО и РСЧС.</w:t>
      </w:r>
    </w:p>
    <w:p w:rsidR="00773368" w:rsidRPr="00DF1B87" w:rsidRDefault="00773368" w:rsidP="00DF1B87">
      <w:pPr>
        <w:pStyle w:val="ConsPlusNormal"/>
        <w:ind w:firstLine="142"/>
        <w:rPr>
          <w:sz w:val="28"/>
          <w:szCs w:val="28"/>
        </w:rPr>
      </w:pPr>
      <w:r w:rsidRPr="00DF1B87">
        <w:rPr>
          <w:sz w:val="28"/>
          <w:szCs w:val="28"/>
        </w:rPr>
        <w:t>Учебные вопросы:</w:t>
      </w:r>
    </w:p>
    <w:p w:rsidR="00773368" w:rsidRPr="00DF1B87" w:rsidRDefault="00773368" w:rsidP="00773368">
      <w:pPr>
        <w:pStyle w:val="ConsPlusNormal"/>
        <w:ind w:firstLine="540"/>
        <w:jc w:val="both"/>
        <w:rPr>
          <w:sz w:val="28"/>
          <w:szCs w:val="28"/>
        </w:rPr>
      </w:pPr>
      <w:r w:rsidRPr="00DF1B87">
        <w:rPr>
          <w:sz w:val="28"/>
          <w:szCs w:val="28"/>
        </w:rPr>
        <w:t>1. Нормативные правовые документы, определяющие порядок работы органов управления ГО и РСЧС. Задачи и основные функции органов управления ГО и РСЧС.</w:t>
      </w:r>
    </w:p>
    <w:p w:rsidR="00773368" w:rsidRPr="00DF1B87" w:rsidRDefault="00773368" w:rsidP="00773368">
      <w:pPr>
        <w:pStyle w:val="ConsPlusNormal"/>
        <w:ind w:firstLine="540"/>
        <w:jc w:val="both"/>
        <w:rPr>
          <w:sz w:val="28"/>
          <w:szCs w:val="28"/>
        </w:rPr>
      </w:pPr>
      <w:r w:rsidRPr="00DF1B87">
        <w:rPr>
          <w:sz w:val="28"/>
          <w:szCs w:val="28"/>
        </w:rPr>
        <w:t>2. Планирующие и отчетные документы, разрабатываемые органами управления ГО иРСЧС, их содержание и предъявляемые к ним требования.</w:t>
      </w:r>
    </w:p>
    <w:tbl>
      <w:tblPr>
        <w:tblW w:w="9960" w:type="dxa"/>
        <w:tblLayout w:type="fixed"/>
        <w:tblLook w:val="0000"/>
      </w:tblPr>
      <w:tblGrid>
        <w:gridCol w:w="2351"/>
        <w:gridCol w:w="7609"/>
      </w:tblGrid>
      <w:tr w:rsidR="002818C5" w:rsidRPr="00DF1B87" w:rsidTr="00917C4D">
        <w:trPr>
          <w:trHeight w:val="104"/>
        </w:trPr>
        <w:tc>
          <w:tcPr>
            <w:tcW w:w="2351" w:type="dxa"/>
          </w:tcPr>
          <w:p w:rsidR="0058095F" w:rsidRDefault="0058095F" w:rsidP="002818C5">
            <w:pPr>
              <w:rPr>
                <w:b/>
                <w:sz w:val="28"/>
                <w:szCs w:val="28"/>
              </w:rPr>
            </w:pPr>
          </w:p>
          <w:p w:rsidR="00DF1B87" w:rsidRPr="00DF1B87" w:rsidRDefault="00DF1B87" w:rsidP="002818C5">
            <w:pPr>
              <w:rPr>
                <w:b/>
                <w:sz w:val="28"/>
                <w:szCs w:val="28"/>
              </w:rPr>
            </w:pPr>
            <w:r w:rsidRPr="00DF1B87">
              <w:rPr>
                <w:b/>
                <w:sz w:val="28"/>
                <w:szCs w:val="28"/>
              </w:rPr>
              <w:t xml:space="preserve">Тема  № </w:t>
            </w:r>
            <w:r>
              <w:rPr>
                <w:b/>
                <w:sz w:val="28"/>
                <w:szCs w:val="28"/>
              </w:rPr>
              <w:t>1.3.</w:t>
            </w:r>
          </w:p>
          <w:p w:rsidR="00DF1B87" w:rsidRPr="00DF1B87" w:rsidRDefault="00DF1B87" w:rsidP="002818C5">
            <w:pPr>
              <w:rPr>
                <w:b/>
                <w:sz w:val="28"/>
                <w:szCs w:val="28"/>
              </w:rPr>
            </w:pPr>
          </w:p>
          <w:p w:rsidR="00DF1B87" w:rsidRPr="00DF1B87" w:rsidRDefault="00DF1B87" w:rsidP="002818C5">
            <w:pPr>
              <w:rPr>
                <w:b/>
                <w:sz w:val="28"/>
                <w:szCs w:val="28"/>
              </w:rPr>
            </w:pPr>
          </w:p>
          <w:p w:rsidR="00DF1B87" w:rsidRPr="00DF1B87" w:rsidRDefault="00DF1B87" w:rsidP="002818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9" w:type="dxa"/>
          </w:tcPr>
          <w:p w:rsidR="0058095F" w:rsidRDefault="0058095F" w:rsidP="002818C5">
            <w:pPr>
              <w:shd w:val="clear" w:color="auto" w:fill="FFFFFF"/>
              <w:ind w:firstLine="34"/>
              <w:rPr>
                <w:b/>
                <w:bCs/>
                <w:iCs/>
                <w:color w:val="000000"/>
                <w:spacing w:val="4"/>
                <w:sz w:val="28"/>
                <w:szCs w:val="28"/>
              </w:rPr>
            </w:pPr>
          </w:p>
          <w:p w:rsidR="00DF1B87" w:rsidRPr="00DF1B87" w:rsidRDefault="00DF1B87" w:rsidP="002818C5">
            <w:pPr>
              <w:shd w:val="clear" w:color="auto" w:fill="FFFFFF"/>
              <w:ind w:firstLine="34"/>
              <w:rPr>
                <w:b/>
                <w:sz w:val="28"/>
                <w:szCs w:val="28"/>
              </w:rPr>
            </w:pPr>
            <w:r w:rsidRPr="00DF1B87">
              <w:rPr>
                <w:b/>
                <w:bCs/>
                <w:iCs/>
                <w:color w:val="000000"/>
                <w:spacing w:val="4"/>
                <w:sz w:val="28"/>
                <w:szCs w:val="28"/>
              </w:rPr>
              <w:t xml:space="preserve">Требования пожарной безопасности и задачи должностных </w:t>
            </w:r>
            <w:r w:rsidRPr="00DF1B87">
              <w:rPr>
                <w:b/>
                <w:bCs/>
                <w:iCs/>
                <w:color w:val="000000"/>
                <w:spacing w:val="3"/>
                <w:sz w:val="28"/>
                <w:szCs w:val="28"/>
              </w:rPr>
              <w:t>лиц и работников ГО и РСЧС по их выполнению.</w:t>
            </w:r>
          </w:p>
          <w:p w:rsidR="00DF1B87" w:rsidRPr="00DF1B87" w:rsidRDefault="00DF1B87" w:rsidP="002818C5">
            <w:pPr>
              <w:rPr>
                <w:sz w:val="28"/>
                <w:szCs w:val="28"/>
              </w:rPr>
            </w:pPr>
          </w:p>
        </w:tc>
      </w:tr>
    </w:tbl>
    <w:p w:rsidR="00DF1B87" w:rsidRPr="00DF1B87" w:rsidRDefault="00DF1B87" w:rsidP="002818C5">
      <w:pPr>
        <w:rPr>
          <w:sz w:val="28"/>
          <w:szCs w:val="28"/>
        </w:rPr>
      </w:pPr>
      <w:r w:rsidRPr="00DF1B87">
        <w:rPr>
          <w:sz w:val="28"/>
          <w:szCs w:val="28"/>
        </w:rPr>
        <w:t>Учебные вопросы:</w:t>
      </w:r>
    </w:p>
    <w:p w:rsidR="00DF1B87" w:rsidRPr="00DF1B87" w:rsidRDefault="00DF1B87" w:rsidP="002818C5">
      <w:pPr>
        <w:rPr>
          <w:sz w:val="28"/>
          <w:szCs w:val="28"/>
        </w:rPr>
      </w:pPr>
      <w:r w:rsidRPr="00DF1B87">
        <w:rPr>
          <w:sz w:val="28"/>
          <w:szCs w:val="28"/>
        </w:rPr>
        <w:t xml:space="preserve">1. Законодательство Российской Федерации в области обеспечения пожарной безопасности.                                  </w:t>
      </w:r>
    </w:p>
    <w:p w:rsidR="00DF1B87" w:rsidRPr="00DF1B87" w:rsidRDefault="00DF1B87" w:rsidP="002818C5">
      <w:pPr>
        <w:rPr>
          <w:sz w:val="28"/>
          <w:szCs w:val="28"/>
        </w:rPr>
      </w:pPr>
      <w:r w:rsidRPr="00DF1B87">
        <w:rPr>
          <w:sz w:val="28"/>
          <w:szCs w:val="28"/>
        </w:rPr>
        <w:lastRenderedPageBreak/>
        <w:t xml:space="preserve">2. Система обеспечения пожарной безопасности. Виды и основные задачи пожарной охраны.                             </w:t>
      </w:r>
    </w:p>
    <w:p w:rsidR="00DF1B87" w:rsidRPr="00DF1B87" w:rsidRDefault="00DF1B87" w:rsidP="002818C5">
      <w:pPr>
        <w:rPr>
          <w:sz w:val="28"/>
          <w:szCs w:val="28"/>
        </w:rPr>
      </w:pPr>
      <w:r w:rsidRPr="00DF1B87">
        <w:rPr>
          <w:sz w:val="28"/>
          <w:szCs w:val="28"/>
        </w:rPr>
        <w:t xml:space="preserve">3. Цели, порядок создания и организации муниципальной, ведомственной и добровольной пожарной охраны.                  </w:t>
      </w:r>
    </w:p>
    <w:p w:rsidR="00DF1B87" w:rsidRPr="00DF1B87" w:rsidRDefault="00DF1B87" w:rsidP="00DF1B87">
      <w:pPr>
        <w:rPr>
          <w:sz w:val="28"/>
          <w:szCs w:val="28"/>
        </w:rPr>
      </w:pPr>
      <w:r w:rsidRPr="00DF1B87">
        <w:rPr>
          <w:sz w:val="28"/>
          <w:szCs w:val="28"/>
        </w:rPr>
        <w:t xml:space="preserve">4. Сертификация и лицензирование в области пожарной безопасности.                                                            </w:t>
      </w:r>
    </w:p>
    <w:p w:rsidR="00DF1B87" w:rsidRPr="00DF1B87" w:rsidRDefault="00DF1B87" w:rsidP="00DF1B87">
      <w:pPr>
        <w:rPr>
          <w:sz w:val="28"/>
          <w:szCs w:val="28"/>
        </w:rPr>
      </w:pPr>
      <w:r w:rsidRPr="00DF1B87">
        <w:rPr>
          <w:sz w:val="28"/>
          <w:szCs w:val="28"/>
        </w:rPr>
        <w:t xml:space="preserve">5. Права, обязанности и ответственность за соблюдение правил пожарной безопасности.                                                      </w:t>
      </w:r>
    </w:p>
    <w:p w:rsidR="00100209" w:rsidRDefault="00100209" w:rsidP="00100209">
      <w:pPr>
        <w:ind w:firstLine="540"/>
        <w:rPr>
          <w:b/>
          <w:sz w:val="28"/>
          <w:szCs w:val="28"/>
        </w:rPr>
      </w:pPr>
    </w:p>
    <w:p w:rsidR="00DF1B87" w:rsidRPr="00100209" w:rsidRDefault="00100209" w:rsidP="00100209">
      <w:pPr>
        <w:ind w:firstLine="540"/>
        <w:rPr>
          <w:b/>
          <w:sz w:val="28"/>
          <w:szCs w:val="28"/>
        </w:rPr>
      </w:pPr>
      <w:r w:rsidRPr="00100209">
        <w:rPr>
          <w:b/>
          <w:sz w:val="28"/>
          <w:szCs w:val="28"/>
        </w:rPr>
        <w:t>Тема 1.4. Опасности, возникающие при ЧС природного, техногенного и биолог</w:t>
      </w:r>
      <w:r>
        <w:rPr>
          <w:b/>
          <w:sz w:val="28"/>
          <w:szCs w:val="28"/>
        </w:rPr>
        <w:t>о</w:t>
      </w:r>
      <w:r w:rsidRPr="00100209">
        <w:rPr>
          <w:b/>
          <w:sz w:val="28"/>
          <w:szCs w:val="28"/>
        </w:rPr>
        <w:t>-социального характера на территории Краснодарского края, а также при военных конфликтах или вследствие этих конфликтов.</w:t>
      </w:r>
    </w:p>
    <w:p w:rsidR="00917C4D" w:rsidRDefault="00917C4D" w:rsidP="00917C4D">
      <w:pPr>
        <w:pStyle w:val="ConsPlusNormal"/>
        <w:jc w:val="both"/>
        <w:rPr>
          <w:sz w:val="28"/>
          <w:szCs w:val="28"/>
        </w:rPr>
      </w:pPr>
    </w:p>
    <w:p w:rsidR="00100209" w:rsidRPr="00100209" w:rsidRDefault="00100209" w:rsidP="00917C4D">
      <w:pPr>
        <w:pStyle w:val="ConsPlusNormal"/>
        <w:jc w:val="both"/>
        <w:rPr>
          <w:sz w:val="28"/>
          <w:szCs w:val="28"/>
        </w:rPr>
      </w:pPr>
      <w:r w:rsidRPr="00100209">
        <w:rPr>
          <w:sz w:val="28"/>
          <w:szCs w:val="28"/>
        </w:rPr>
        <w:t>Учебные вопросы:</w:t>
      </w:r>
    </w:p>
    <w:p w:rsidR="00100209" w:rsidRPr="00100209" w:rsidRDefault="00100209" w:rsidP="001002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00209">
        <w:rPr>
          <w:sz w:val="28"/>
          <w:szCs w:val="28"/>
        </w:rPr>
        <w:t>. ЧС природного характера, характерные для данной территории, их возможные последствия и основные поражающие факторы.</w:t>
      </w:r>
    </w:p>
    <w:p w:rsidR="00100209" w:rsidRDefault="00100209" w:rsidP="001002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0209">
        <w:rPr>
          <w:sz w:val="28"/>
          <w:szCs w:val="28"/>
        </w:rPr>
        <w:t>. ЧС техногенного характера, вероятные для данной территории, их возможные последствия и основные поражающие факторы.</w:t>
      </w:r>
    </w:p>
    <w:p w:rsidR="00100209" w:rsidRDefault="00100209" w:rsidP="001002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0209">
        <w:rPr>
          <w:sz w:val="28"/>
          <w:szCs w:val="28"/>
        </w:rPr>
        <w:t>ЧСбиолого-социального хар</w:t>
      </w:r>
      <w:r>
        <w:rPr>
          <w:sz w:val="28"/>
          <w:szCs w:val="28"/>
        </w:rPr>
        <w:t>актера</w:t>
      </w:r>
      <w:r w:rsidRPr="00100209">
        <w:rPr>
          <w:sz w:val="28"/>
          <w:szCs w:val="28"/>
        </w:rPr>
        <w:t>, вероятные для данной территории, их возможные последствия и основные поражающие факторы.</w:t>
      </w:r>
    </w:p>
    <w:p w:rsidR="00100209" w:rsidRPr="00100209" w:rsidRDefault="00100209" w:rsidP="001002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0209">
        <w:rPr>
          <w:sz w:val="28"/>
          <w:szCs w:val="28"/>
        </w:rPr>
        <w:t>. Опасности военного характера и присущие им особенности.</w:t>
      </w:r>
    </w:p>
    <w:p w:rsidR="00100209" w:rsidRPr="00100209" w:rsidRDefault="00100209" w:rsidP="00100209">
      <w:pPr>
        <w:pStyle w:val="ConsPlusNormal"/>
        <w:ind w:firstLine="540"/>
        <w:jc w:val="both"/>
        <w:rPr>
          <w:sz w:val="28"/>
          <w:szCs w:val="28"/>
        </w:rPr>
      </w:pPr>
    </w:p>
    <w:p w:rsidR="004506B6" w:rsidRPr="00903827" w:rsidRDefault="004506B6" w:rsidP="0058095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3827">
        <w:rPr>
          <w:rFonts w:ascii="Times New Roman" w:hAnsi="Times New Roman" w:cs="Times New Roman"/>
          <w:sz w:val="28"/>
          <w:szCs w:val="28"/>
        </w:rPr>
        <w:t>Тема</w:t>
      </w:r>
      <w:r w:rsidR="00DF1B87">
        <w:rPr>
          <w:rFonts w:ascii="Times New Roman" w:hAnsi="Times New Roman" w:cs="Times New Roman"/>
          <w:sz w:val="28"/>
          <w:szCs w:val="28"/>
        </w:rPr>
        <w:t> 1.</w:t>
      </w:r>
      <w:r w:rsidRPr="00903827">
        <w:rPr>
          <w:rFonts w:ascii="Times New Roman" w:hAnsi="Times New Roman" w:cs="Times New Roman"/>
          <w:sz w:val="28"/>
          <w:szCs w:val="28"/>
        </w:rPr>
        <w:t xml:space="preserve">5. Общие понятия об эвакуации населения. Факторы, влияющие на способы эвакуации при ЧС и в военное время. Мероприятия и способы </w:t>
      </w:r>
      <w:proofErr w:type="gramStart"/>
      <w:r w:rsidRPr="00903827">
        <w:rPr>
          <w:rFonts w:ascii="Times New Roman" w:hAnsi="Times New Roman" w:cs="Times New Roman"/>
          <w:sz w:val="28"/>
          <w:szCs w:val="28"/>
        </w:rPr>
        <w:t>повышения эффективности проведения эвакуации населения</w:t>
      </w:r>
      <w:proofErr w:type="gramEnd"/>
      <w:r w:rsidRPr="00903827">
        <w:rPr>
          <w:rFonts w:ascii="Times New Roman" w:hAnsi="Times New Roman" w:cs="Times New Roman"/>
          <w:sz w:val="28"/>
          <w:szCs w:val="28"/>
        </w:rPr>
        <w:t>.</w:t>
      </w:r>
    </w:p>
    <w:p w:rsidR="004506B6" w:rsidRPr="00903827" w:rsidRDefault="004506B6" w:rsidP="00917C4D">
      <w:pPr>
        <w:pStyle w:val="ConsPlusNormal"/>
        <w:jc w:val="both"/>
        <w:rPr>
          <w:sz w:val="28"/>
          <w:szCs w:val="28"/>
        </w:rPr>
      </w:pPr>
      <w:r w:rsidRPr="00903827">
        <w:rPr>
          <w:sz w:val="28"/>
          <w:szCs w:val="28"/>
        </w:rPr>
        <w:t>Учебные вопросы:</w:t>
      </w:r>
    </w:p>
    <w:p w:rsidR="004506B6" w:rsidRPr="00903827" w:rsidRDefault="004506B6" w:rsidP="00773368">
      <w:pPr>
        <w:pStyle w:val="ConsPlusNormal"/>
        <w:ind w:firstLine="540"/>
        <w:jc w:val="both"/>
        <w:rPr>
          <w:sz w:val="28"/>
          <w:szCs w:val="28"/>
        </w:rPr>
      </w:pPr>
      <w:r w:rsidRPr="00903827">
        <w:rPr>
          <w:sz w:val="28"/>
          <w:szCs w:val="28"/>
        </w:rPr>
        <w:t>1. Понятие эвакуации. Общий порядок и особенности проведения эвакуации населения в военное время, при ЧС природного и техногенного характера.</w:t>
      </w:r>
    </w:p>
    <w:p w:rsidR="004506B6" w:rsidRPr="00903827" w:rsidRDefault="004506B6" w:rsidP="00773368">
      <w:pPr>
        <w:ind w:firstLine="540"/>
        <w:rPr>
          <w:bCs/>
          <w:iCs/>
          <w:color w:val="000000"/>
          <w:sz w:val="28"/>
          <w:szCs w:val="28"/>
        </w:rPr>
      </w:pPr>
      <w:r w:rsidRPr="00903827">
        <w:rPr>
          <w:bCs/>
          <w:iCs/>
          <w:color w:val="000000"/>
          <w:sz w:val="28"/>
          <w:szCs w:val="28"/>
        </w:rPr>
        <w:t>2. Эвакуационные органы, их структура и задачи.</w:t>
      </w:r>
    </w:p>
    <w:p w:rsidR="004506B6" w:rsidRPr="00903827" w:rsidRDefault="004506B6" w:rsidP="00773368">
      <w:pPr>
        <w:ind w:firstLine="540"/>
        <w:rPr>
          <w:sz w:val="28"/>
          <w:szCs w:val="28"/>
        </w:rPr>
      </w:pPr>
      <w:r w:rsidRPr="00903827">
        <w:rPr>
          <w:color w:val="000000"/>
          <w:sz w:val="28"/>
          <w:szCs w:val="28"/>
        </w:rPr>
        <w:t>3. </w:t>
      </w:r>
      <w:r w:rsidRPr="00903827">
        <w:rPr>
          <w:sz w:val="28"/>
          <w:szCs w:val="28"/>
        </w:rPr>
        <w:t xml:space="preserve"> Основные направления деятельности органов власти и организаций по разработке и осуществлению мероприятий по повышению эффективности проведения эвакуации.</w:t>
      </w:r>
    </w:p>
    <w:p w:rsidR="004506B6" w:rsidRPr="00903827" w:rsidRDefault="004506B6" w:rsidP="00773368">
      <w:pPr>
        <w:ind w:firstLine="540"/>
        <w:rPr>
          <w:sz w:val="28"/>
          <w:szCs w:val="28"/>
        </w:rPr>
      </w:pPr>
      <w:r w:rsidRPr="00903827">
        <w:rPr>
          <w:color w:val="000000"/>
          <w:sz w:val="28"/>
          <w:szCs w:val="28"/>
        </w:rPr>
        <w:t xml:space="preserve">4. Документы по организации и проведению эвакуационных мероприятий в интересах </w:t>
      </w:r>
      <w:r w:rsidRPr="00903827">
        <w:rPr>
          <w:bCs/>
          <w:iCs/>
          <w:color w:val="000000"/>
          <w:sz w:val="28"/>
          <w:szCs w:val="28"/>
        </w:rPr>
        <w:t>гражданской обороны</w:t>
      </w:r>
      <w:r w:rsidRPr="00903827">
        <w:rPr>
          <w:color w:val="000000"/>
          <w:sz w:val="28"/>
          <w:szCs w:val="28"/>
        </w:rPr>
        <w:t xml:space="preserve"> и защиты от </w:t>
      </w:r>
      <w:r w:rsidRPr="00903827">
        <w:rPr>
          <w:bCs/>
          <w:iCs/>
          <w:color w:val="000000"/>
          <w:sz w:val="28"/>
          <w:szCs w:val="28"/>
        </w:rPr>
        <w:t>чрезвычайных ситуаций</w:t>
      </w:r>
      <w:r w:rsidRPr="00903827">
        <w:rPr>
          <w:color w:val="000000"/>
          <w:sz w:val="28"/>
          <w:szCs w:val="28"/>
        </w:rPr>
        <w:t>.</w:t>
      </w:r>
    </w:p>
    <w:p w:rsidR="0058095F" w:rsidRDefault="0058095F" w:rsidP="00773368">
      <w:pPr>
        <w:widowControl w:val="0"/>
        <w:autoSpaceDE w:val="0"/>
        <w:autoSpaceDN w:val="0"/>
        <w:adjustRightInd w:val="0"/>
        <w:ind w:firstLine="540"/>
        <w:outlineLvl w:val="3"/>
        <w:rPr>
          <w:b/>
          <w:bCs/>
          <w:sz w:val="28"/>
          <w:szCs w:val="28"/>
        </w:rPr>
      </w:pPr>
    </w:p>
    <w:p w:rsidR="004506B6" w:rsidRPr="00903827" w:rsidRDefault="004506B6" w:rsidP="00773368">
      <w:pPr>
        <w:widowControl w:val="0"/>
        <w:autoSpaceDE w:val="0"/>
        <w:autoSpaceDN w:val="0"/>
        <w:adjustRightInd w:val="0"/>
        <w:ind w:firstLine="540"/>
        <w:outlineLvl w:val="3"/>
        <w:rPr>
          <w:b/>
          <w:bCs/>
          <w:sz w:val="28"/>
          <w:szCs w:val="28"/>
        </w:rPr>
      </w:pPr>
      <w:r w:rsidRPr="00903827">
        <w:rPr>
          <w:b/>
          <w:bCs/>
          <w:sz w:val="28"/>
          <w:szCs w:val="28"/>
        </w:rPr>
        <w:t xml:space="preserve">Тема </w:t>
      </w:r>
      <w:r w:rsidR="00DF1B87">
        <w:rPr>
          <w:b/>
          <w:bCs/>
          <w:sz w:val="28"/>
          <w:szCs w:val="28"/>
        </w:rPr>
        <w:t>1.</w:t>
      </w:r>
      <w:r w:rsidRPr="00903827">
        <w:rPr>
          <w:b/>
          <w:bCs/>
          <w:sz w:val="28"/>
          <w:szCs w:val="28"/>
        </w:rPr>
        <w:t>6. Организация работы КЧС и ОПБ.</w:t>
      </w:r>
    </w:p>
    <w:p w:rsidR="004506B6" w:rsidRPr="00903827" w:rsidRDefault="004506B6" w:rsidP="00917C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0" w:name="_GoBack"/>
      <w:bookmarkEnd w:id="10"/>
      <w:r w:rsidRPr="00903827">
        <w:rPr>
          <w:sz w:val="28"/>
          <w:szCs w:val="28"/>
        </w:rPr>
        <w:t>Учебные вопросы:</w:t>
      </w:r>
    </w:p>
    <w:p w:rsidR="004506B6" w:rsidRPr="00903827" w:rsidRDefault="004506B6" w:rsidP="0077336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03827">
        <w:rPr>
          <w:sz w:val="28"/>
          <w:szCs w:val="28"/>
        </w:rPr>
        <w:t>1. Назначение, задачи и состав КЧС и ОПБ. Правовые основы деятельности КЧС и ОПБ. Примерное Положение о КЧС и ОПБ.</w:t>
      </w:r>
    </w:p>
    <w:p w:rsidR="004506B6" w:rsidRPr="00903827" w:rsidRDefault="004506B6" w:rsidP="0077336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03827">
        <w:rPr>
          <w:sz w:val="28"/>
          <w:szCs w:val="28"/>
        </w:rPr>
        <w:t xml:space="preserve">2. Планирование работы КЧС и ОПБ (перспективное и текущее). </w:t>
      </w:r>
    </w:p>
    <w:p w:rsidR="004506B6" w:rsidRPr="00903827" w:rsidRDefault="004506B6" w:rsidP="0077336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03827">
        <w:rPr>
          <w:sz w:val="28"/>
          <w:szCs w:val="28"/>
        </w:rPr>
        <w:t>3. Перечень разрабатываемых документов и их содержание. Алгоритм работы КЧС и ПБ и ее председателя при угрозе и возникновении ЧС.</w:t>
      </w:r>
    </w:p>
    <w:p w:rsidR="0058095F" w:rsidRDefault="0058095F" w:rsidP="00773368">
      <w:pPr>
        <w:pStyle w:val="af2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58095F" w:rsidRDefault="0058095F" w:rsidP="00773368">
      <w:pPr>
        <w:pStyle w:val="af2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506B6" w:rsidRPr="00903827" w:rsidRDefault="004506B6" w:rsidP="00773368">
      <w:pPr>
        <w:pStyle w:val="af2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0382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</w:t>
      </w:r>
      <w:r w:rsidR="00DF1B8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03827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903827">
        <w:rPr>
          <w:rFonts w:ascii="Times New Roman" w:hAnsi="Times New Roman" w:cs="Times New Roman"/>
          <w:b/>
          <w:sz w:val="28"/>
          <w:szCs w:val="28"/>
        </w:rPr>
        <w:t xml:space="preserve">Организация управления, связи и оповещения в системах  ГО и РСЧС. </w:t>
      </w:r>
    </w:p>
    <w:p w:rsidR="004506B6" w:rsidRPr="00903827" w:rsidRDefault="004506B6" w:rsidP="00773368">
      <w:pPr>
        <w:pStyle w:val="af2"/>
        <w:rPr>
          <w:rFonts w:ascii="Times New Roman" w:hAnsi="Times New Roman" w:cs="Times New Roman"/>
          <w:sz w:val="28"/>
          <w:szCs w:val="28"/>
        </w:rPr>
      </w:pPr>
      <w:r w:rsidRPr="00903827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4506B6" w:rsidRPr="00903827" w:rsidRDefault="004506B6" w:rsidP="00773368">
      <w:pPr>
        <w:pStyle w:val="af2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03827">
        <w:rPr>
          <w:rFonts w:ascii="Times New Roman" w:eastAsia="Times New Roman" w:hAnsi="Times New Roman" w:cs="Times New Roman"/>
          <w:sz w:val="28"/>
          <w:szCs w:val="28"/>
        </w:rPr>
        <w:t>Сущность управления. Пункты управления  и требования, предъявляемые к ним.</w:t>
      </w:r>
    </w:p>
    <w:p w:rsidR="004506B6" w:rsidRPr="00903827" w:rsidRDefault="004506B6" w:rsidP="00773368">
      <w:pPr>
        <w:pStyle w:val="ae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03827">
        <w:rPr>
          <w:rFonts w:ascii="Times New Roman" w:eastAsia="Times New Roman" w:hAnsi="Times New Roman" w:cs="Times New Roman"/>
          <w:sz w:val="28"/>
          <w:szCs w:val="28"/>
        </w:rPr>
        <w:t>Средства связи.</w:t>
      </w:r>
    </w:p>
    <w:p w:rsidR="004506B6" w:rsidRDefault="004506B6" w:rsidP="00773368">
      <w:pPr>
        <w:pStyle w:val="ae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827">
        <w:rPr>
          <w:rFonts w:ascii="Times New Roman" w:eastAsia="Times New Roman" w:hAnsi="Times New Roman" w:cs="Times New Roman"/>
          <w:sz w:val="28"/>
          <w:szCs w:val="28"/>
        </w:rPr>
        <w:t>Принципы построения и использования систем централизованного оповещения. Средства оповещения. Порядок действия населения по сигналам оповещения.</w:t>
      </w:r>
    </w:p>
    <w:p w:rsidR="0058095F" w:rsidRDefault="0058095F" w:rsidP="00DF1B87">
      <w:pPr>
        <w:pStyle w:val="ae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1B87" w:rsidRPr="00DF1B87" w:rsidRDefault="00DF1B87" w:rsidP="00DF1B87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1B87"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17C4D">
        <w:rPr>
          <w:rFonts w:ascii="Times New Roman" w:hAnsi="Times New Roman" w:cs="Times New Roman"/>
          <w:b/>
          <w:sz w:val="28"/>
          <w:szCs w:val="28"/>
        </w:rPr>
        <w:t>8</w:t>
      </w:r>
      <w:r w:rsidRPr="00DF1B87">
        <w:rPr>
          <w:rFonts w:ascii="Times New Roman" w:hAnsi="Times New Roman" w:cs="Times New Roman"/>
          <w:b/>
          <w:sz w:val="28"/>
          <w:szCs w:val="28"/>
        </w:rPr>
        <w:t>. Оказание первой помощи пострадавшим в чрезвычайных ситуациях.</w:t>
      </w:r>
    </w:p>
    <w:p w:rsidR="00DF1B87" w:rsidRPr="00DF1B87" w:rsidRDefault="00DF1B87" w:rsidP="00DF1B87">
      <w:pPr>
        <w:rPr>
          <w:bCs/>
          <w:sz w:val="28"/>
          <w:szCs w:val="28"/>
        </w:rPr>
      </w:pPr>
      <w:r w:rsidRPr="00DF1B87">
        <w:rPr>
          <w:bCs/>
          <w:sz w:val="28"/>
          <w:szCs w:val="28"/>
        </w:rPr>
        <w:t>Учебные вопросы:</w:t>
      </w:r>
    </w:p>
    <w:p w:rsidR="00DF1B87" w:rsidRPr="0058095F" w:rsidRDefault="00DF1B87" w:rsidP="0058095F">
      <w:pPr>
        <w:rPr>
          <w:sz w:val="28"/>
          <w:szCs w:val="28"/>
        </w:rPr>
      </w:pPr>
      <w:r w:rsidRPr="0058095F">
        <w:rPr>
          <w:sz w:val="28"/>
          <w:szCs w:val="28"/>
        </w:rPr>
        <w:t>1. Нормативно- правовое регулирование в области оказания первой помощи пострадавшим.</w:t>
      </w:r>
    </w:p>
    <w:p w:rsidR="00DF1B87" w:rsidRPr="0058095F" w:rsidRDefault="00DF1B87" w:rsidP="0058095F">
      <w:pPr>
        <w:rPr>
          <w:sz w:val="28"/>
          <w:szCs w:val="28"/>
        </w:rPr>
      </w:pPr>
      <w:r w:rsidRPr="0058095F">
        <w:rPr>
          <w:sz w:val="28"/>
          <w:szCs w:val="28"/>
        </w:rPr>
        <w:t>2. Травмы опорно-двигательного аппарата. Анатомия и физиология травм опорно-двигательного аппарата. Виды травм опорно-двигательного аппарата. Принцип иммобилизации.</w:t>
      </w:r>
    </w:p>
    <w:p w:rsidR="00DF1B87" w:rsidRPr="0058095F" w:rsidRDefault="00DF1B87" w:rsidP="0058095F">
      <w:pPr>
        <w:rPr>
          <w:sz w:val="28"/>
          <w:szCs w:val="28"/>
        </w:rPr>
      </w:pPr>
      <w:r w:rsidRPr="0058095F">
        <w:rPr>
          <w:sz w:val="28"/>
          <w:szCs w:val="28"/>
        </w:rPr>
        <w:t>3. Кровотечение и его виды.</w:t>
      </w:r>
    </w:p>
    <w:p w:rsidR="00DF1B87" w:rsidRPr="0058095F" w:rsidRDefault="00DF1B87" w:rsidP="0058095F">
      <w:pPr>
        <w:rPr>
          <w:b/>
          <w:i/>
          <w:sz w:val="28"/>
          <w:szCs w:val="28"/>
        </w:rPr>
      </w:pPr>
      <w:r w:rsidRPr="0058095F">
        <w:rPr>
          <w:sz w:val="28"/>
          <w:szCs w:val="28"/>
        </w:rPr>
        <w:t>4. Оказание первой помощи при поражении АХОВ.</w:t>
      </w:r>
    </w:p>
    <w:p w:rsidR="00DF1B87" w:rsidRPr="00DF1B87" w:rsidRDefault="00DF1B87" w:rsidP="00DF1B87">
      <w:pPr>
        <w:pStyle w:val="ae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F1B87" w:rsidRPr="00DF1B87" w:rsidRDefault="00DF1B87" w:rsidP="00DF1B87">
      <w:pPr>
        <w:pStyle w:val="ae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F1B87">
        <w:rPr>
          <w:rFonts w:ascii="Times New Roman" w:hAnsi="Times New Roman" w:cs="Times New Roman"/>
          <w:b/>
          <w:sz w:val="28"/>
          <w:szCs w:val="28"/>
        </w:rPr>
        <w:t>одуль 2.Организация деятельности органов повседневного управления.</w:t>
      </w:r>
    </w:p>
    <w:p w:rsidR="004506B6" w:rsidRPr="00903827" w:rsidRDefault="004506B6" w:rsidP="007733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3827">
        <w:rPr>
          <w:rFonts w:ascii="Times New Roman" w:hAnsi="Times New Roman" w:cs="Times New Roman"/>
          <w:sz w:val="28"/>
          <w:szCs w:val="28"/>
        </w:rPr>
        <w:t xml:space="preserve">Тема </w:t>
      </w:r>
      <w:r w:rsidR="0058095F">
        <w:rPr>
          <w:rFonts w:ascii="Times New Roman" w:hAnsi="Times New Roman" w:cs="Times New Roman"/>
          <w:sz w:val="28"/>
          <w:szCs w:val="28"/>
        </w:rPr>
        <w:t>2</w:t>
      </w:r>
      <w:r w:rsidRPr="00903827">
        <w:rPr>
          <w:rFonts w:ascii="Times New Roman" w:hAnsi="Times New Roman" w:cs="Times New Roman"/>
          <w:sz w:val="28"/>
          <w:szCs w:val="28"/>
        </w:rPr>
        <w:t>.</w:t>
      </w:r>
      <w:r w:rsidR="0058095F">
        <w:rPr>
          <w:rFonts w:ascii="Times New Roman" w:hAnsi="Times New Roman" w:cs="Times New Roman"/>
          <w:sz w:val="28"/>
          <w:szCs w:val="28"/>
        </w:rPr>
        <w:t>1.</w:t>
      </w:r>
      <w:r w:rsidRPr="00903827">
        <w:rPr>
          <w:rFonts w:ascii="Times New Roman" w:hAnsi="Times New Roman" w:cs="Times New Roman"/>
          <w:sz w:val="28"/>
          <w:szCs w:val="28"/>
        </w:rPr>
        <w:t xml:space="preserve"> Информационные системы, используемые в деятельности органов повседневного управления РСЧС, их возможности и перспективы развития.</w:t>
      </w:r>
    </w:p>
    <w:p w:rsidR="004506B6" w:rsidRPr="00903827" w:rsidRDefault="004506B6" w:rsidP="00773368">
      <w:pPr>
        <w:pStyle w:val="ConsPlusNormal"/>
        <w:ind w:firstLine="540"/>
        <w:jc w:val="both"/>
        <w:rPr>
          <w:sz w:val="28"/>
          <w:szCs w:val="28"/>
        </w:rPr>
      </w:pPr>
      <w:r w:rsidRPr="00903827">
        <w:rPr>
          <w:sz w:val="28"/>
          <w:szCs w:val="28"/>
        </w:rPr>
        <w:t>Учебные вопросы:</w:t>
      </w:r>
    </w:p>
    <w:p w:rsidR="004506B6" w:rsidRPr="00903827" w:rsidRDefault="004506B6" w:rsidP="00773368">
      <w:pPr>
        <w:pStyle w:val="ConsPlusNormal"/>
        <w:ind w:firstLine="540"/>
        <w:jc w:val="both"/>
        <w:rPr>
          <w:sz w:val="28"/>
          <w:szCs w:val="28"/>
        </w:rPr>
      </w:pPr>
      <w:r w:rsidRPr="00903827">
        <w:rPr>
          <w:sz w:val="28"/>
          <w:szCs w:val="28"/>
        </w:rPr>
        <w:t>1. Информационные системы, используемые органами управления РСЧС на территории субъекта Российской Федерации.</w:t>
      </w:r>
    </w:p>
    <w:p w:rsidR="004506B6" w:rsidRPr="00903827" w:rsidRDefault="004506B6" w:rsidP="00773368">
      <w:pPr>
        <w:pStyle w:val="ConsPlusNormal"/>
        <w:ind w:firstLine="540"/>
        <w:jc w:val="both"/>
        <w:rPr>
          <w:sz w:val="28"/>
          <w:szCs w:val="28"/>
        </w:rPr>
      </w:pPr>
      <w:r w:rsidRPr="00903827">
        <w:rPr>
          <w:sz w:val="28"/>
          <w:szCs w:val="28"/>
        </w:rPr>
        <w:t>2. Перспективы развития информационных систем, используемых в деятельности органов повседневного управления РСЧС.</w:t>
      </w:r>
    </w:p>
    <w:p w:rsidR="0058095F" w:rsidRDefault="0058095F" w:rsidP="007733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506B6" w:rsidRPr="00903827" w:rsidRDefault="004506B6" w:rsidP="007733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3827">
        <w:rPr>
          <w:rFonts w:ascii="Times New Roman" w:hAnsi="Times New Roman" w:cs="Times New Roman"/>
          <w:sz w:val="28"/>
          <w:szCs w:val="28"/>
        </w:rPr>
        <w:t xml:space="preserve">Тема </w:t>
      </w:r>
      <w:r w:rsidR="0058095F">
        <w:rPr>
          <w:rFonts w:ascii="Times New Roman" w:hAnsi="Times New Roman" w:cs="Times New Roman"/>
          <w:sz w:val="28"/>
          <w:szCs w:val="28"/>
        </w:rPr>
        <w:t>2</w:t>
      </w:r>
      <w:r w:rsidRPr="00903827">
        <w:rPr>
          <w:rFonts w:ascii="Times New Roman" w:hAnsi="Times New Roman" w:cs="Times New Roman"/>
          <w:sz w:val="28"/>
          <w:szCs w:val="28"/>
        </w:rPr>
        <w:t>.</w:t>
      </w:r>
      <w:r w:rsidR="0058095F">
        <w:rPr>
          <w:rFonts w:ascii="Times New Roman" w:hAnsi="Times New Roman" w:cs="Times New Roman"/>
          <w:sz w:val="28"/>
          <w:szCs w:val="28"/>
        </w:rPr>
        <w:t>2.</w:t>
      </w:r>
      <w:r w:rsidRPr="00903827">
        <w:rPr>
          <w:rFonts w:ascii="Times New Roman" w:hAnsi="Times New Roman" w:cs="Times New Roman"/>
          <w:sz w:val="28"/>
          <w:szCs w:val="28"/>
        </w:rPr>
        <w:t xml:space="preserve"> Назначение, состав и функциональные возможности автоматизированных информационно-управляющих систем Единой государственной системы предупреждения и ликвидации чрезвычайных ситуаций (АИУС РСЧС).</w:t>
      </w:r>
    </w:p>
    <w:p w:rsidR="004506B6" w:rsidRPr="00903827" w:rsidRDefault="004506B6" w:rsidP="00773368">
      <w:pPr>
        <w:pStyle w:val="ConsPlusNormal"/>
        <w:ind w:firstLine="540"/>
        <w:jc w:val="both"/>
        <w:rPr>
          <w:sz w:val="28"/>
          <w:szCs w:val="28"/>
        </w:rPr>
      </w:pPr>
      <w:r w:rsidRPr="00903827">
        <w:rPr>
          <w:sz w:val="28"/>
          <w:szCs w:val="28"/>
        </w:rPr>
        <w:t>Учебные вопросы:</w:t>
      </w:r>
    </w:p>
    <w:p w:rsidR="004506B6" w:rsidRPr="00903827" w:rsidRDefault="004506B6" w:rsidP="00773368">
      <w:pPr>
        <w:pStyle w:val="ConsPlusNormal"/>
        <w:ind w:firstLine="540"/>
        <w:jc w:val="both"/>
        <w:rPr>
          <w:sz w:val="28"/>
          <w:szCs w:val="28"/>
        </w:rPr>
      </w:pPr>
      <w:r w:rsidRPr="00903827">
        <w:rPr>
          <w:sz w:val="28"/>
          <w:szCs w:val="28"/>
        </w:rPr>
        <w:t>1. Назначение, состав, функциональные возможности АИУС РСЧС.</w:t>
      </w:r>
    </w:p>
    <w:p w:rsidR="004506B6" w:rsidRPr="00903827" w:rsidRDefault="004506B6" w:rsidP="00773368">
      <w:pPr>
        <w:pStyle w:val="ConsPlusNormal"/>
        <w:ind w:firstLine="540"/>
        <w:jc w:val="both"/>
        <w:rPr>
          <w:sz w:val="28"/>
          <w:szCs w:val="28"/>
        </w:rPr>
      </w:pPr>
      <w:r w:rsidRPr="00903827">
        <w:rPr>
          <w:sz w:val="28"/>
          <w:szCs w:val="28"/>
        </w:rPr>
        <w:t>2. Основные правила и требования при организации работы в АИУС РСЧС.</w:t>
      </w:r>
    </w:p>
    <w:p w:rsidR="0058095F" w:rsidRDefault="0058095F" w:rsidP="007733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506B6" w:rsidRPr="00903827" w:rsidRDefault="004506B6" w:rsidP="007733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3827">
        <w:rPr>
          <w:rFonts w:ascii="Times New Roman" w:hAnsi="Times New Roman" w:cs="Times New Roman"/>
          <w:sz w:val="28"/>
          <w:szCs w:val="28"/>
        </w:rPr>
        <w:t xml:space="preserve">Тема </w:t>
      </w:r>
      <w:r w:rsidR="0058095F">
        <w:rPr>
          <w:rFonts w:ascii="Times New Roman" w:hAnsi="Times New Roman" w:cs="Times New Roman"/>
          <w:sz w:val="28"/>
          <w:szCs w:val="28"/>
        </w:rPr>
        <w:t>2</w:t>
      </w:r>
      <w:r w:rsidRPr="00903827">
        <w:rPr>
          <w:rFonts w:ascii="Times New Roman" w:hAnsi="Times New Roman" w:cs="Times New Roman"/>
          <w:sz w:val="28"/>
          <w:szCs w:val="28"/>
        </w:rPr>
        <w:t>.</w:t>
      </w:r>
      <w:r w:rsidR="0058095F">
        <w:rPr>
          <w:rFonts w:ascii="Times New Roman" w:hAnsi="Times New Roman" w:cs="Times New Roman"/>
          <w:sz w:val="28"/>
          <w:szCs w:val="28"/>
        </w:rPr>
        <w:t>3.</w:t>
      </w:r>
      <w:r w:rsidRPr="00903827">
        <w:rPr>
          <w:rFonts w:ascii="Times New Roman" w:hAnsi="Times New Roman" w:cs="Times New Roman"/>
          <w:sz w:val="28"/>
          <w:szCs w:val="28"/>
        </w:rPr>
        <w:t xml:space="preserve"> Назначение, состав и функциональные возможности аппаратно-программного комплекса  "Безопасный город"</w:t>
      </w:r>
      <w:r w:rsidRPr="00903827">
        <w:rPr>
          <w:sz w:val="28"/>
          <w:szCs w:val="28"/>
        </w:rPr>
        <w:t xml:space="preserve"> (</w:t>
      </w:r>
      <w:r w:rsidRPr="00903827">
        <w:rPr>
          <w:rFonts w:ascii="Times New Roman" w:hAnsi="Times New Roman" w:cs="Times New Roman"/>
          <w:sz w:val="28"/>
          <w:szCs w:val="28"/>
        </w:rPr>
        <w:t>АПК "Безопасный город").</w:t>
      </w:r>
    </w:p>
    <w:p w:rsidR="004506B6" w:rsidRPr="00903827" w:rsidRDefault="004506B6" w:rsidP="00773368">
      <w:pPr>
        <w:pStyle w:val="ConsPlusNormal"/>
        <w:ind w:firstLine="540"/>
        <w:jc w:val="both"/>
        <w:rPr>
          <w:sz w:val="28"/>
          <w:szCs w:val="28"/>
        </w:rPr>
      </w:pPr>
      <w:r w:rsidRPr="00903827">
        <w:rPr>
          <w:sz w:val="28"/>
          <w:szCs w:val="28"/>
        </w:rPr>
        <w:lastRenderedPageBreak/>
        <w:t>Учебные вопросы:</w:t>
      </w:r>
    </w:p>
    <w:p w:rsidR="004506B6" w:rsidRPr="00903827" w:rsidRDefault="004506B6" w:rsidP="00773368">
      <w:pPr>
        <w:pStyle w:val="ConsPlusNormal"/>
        <w:ind w:firstLine="540"/>
        <w:jc w:val="both"/>
        <w:rPr>
          <w:sz w:val="28"/>
          <w:szCs w:val="28"/>
        </w:rPr>
      </w:pPr>
      <w:r w:rsidRPr="00903827">
        <w:rPr>
          <w:sz w:val="28"/>
          <w:szCs w:val="28"/>
        </w:rPr>
        <w:t>1. Назначение, состав, функциональные возможности АПК "Безопасный город".</w:t>
      </w:r>
    </w:p>
    <w:p w:rsidR="004506B6" w:rsidRPr="00903827" w:rsidRDefault="004506B6" w:rsidP="00773368">
      <w:pPr>
        <w:pStyle w:val="ConsPlusNormal"/>
        <w:ind w:firstLine="540"/>
        <w:jc w:val="both"/>
        <w:rPr>
          <w:sz w:val="28"/>
          <w:szCs w:val="28"/>
        </w:rPr>
      </w:pPr>
      <w:r w:rsidRPr="00903827">
        <w:rPr>
          <w:sz w:val="28"/>
          <w:szCs w:val="28"/>
        </w:rPr>
        <w:t>2. Основные правила и требования при организации работы в АПК "Безопасный город".</w:t>
      </w:r>
    </w:p>
    <w:p w:rsidR="0058095F" w:rsidRDefault="00773368" w:rsidP="00773368">
      <w:pPr>
        <w:pStyle w:val="1"/>
        <w:tabs>
          <w:tab w:val="left" w:pos="0"/>
        </w:tabs>
        <w:ind w:right="3"/>
        <w:jc w:val="left"/>
        <w:rPr>
          <w:sz w:val="28"/>
          <w:szCs w:val="28"/>
        </w:rPr>
      </w:pPr>
      <w:r>
        <w:rPr>
          <w:sz w:val="28"/>
          <w:szCs w:val="28"/>
        </w:rPr>
        <w:t>         </w:t>
      </w:r>
    </w:p>
    <w:p w:rsidR="004506B6" w:rsidRPr="00903827" w:rsidRDefault="004506B6" w:rsidP="00773368">
      <w:pPr>
        <w:pStyle w:val="1"/>
        <w:tabs>
          <w:tab w:val="left" w:pos="0"/>
        </w:tabs>
        <w:ind w:right="3"/>
        <w:jc w:val="left"/>
        <w:rPr>
          <w:sz w:val="28"/>
          <w:szCs w:val="28"/>
        </w:rPr>
      </w:pPr>
      <w:r w:rsidRPr="00903827">
        <w:rPr>
          <w:sz w:val="28"/>
          <w:szCs w:val="28"/>
        </w:rPr>
        <w:t>Тема</w:t>
      </w:r>
      <w:r w:rsidR="0058095F">
        <w:rPr>
          <w:spacing w:val="1"/>
          <w:sz w:val="28"/>
          <w:szCs w:val="28"/>
        </w:rPr>
        <w:t>2.4</w:t>
      </w:r>
      <w:r w:rsidRPr="00903827">
        <w:rPr>
          <w:sz w:val="28"/>
          <w:szCs w:val="28"/>
        </w:rPr>
        <w:t>.Предназначение,составиорганизацияоперативногодежурства взаимодействующих органов повседневного управленияРСЧСнатерриториимуниципальногообразования.</w:t>
      </w:r>
    </w:p>
    <w:p w:rsidR="004506B6" w:rsidRPr="00903827" w:rsidRDefault="004506B6" w:rsidP="00773368">
      <w:pPr>
        <w:pStyle w:val="1"/>
        <w:tabs>
          <w:tab w:val="left" w:pos="0"/>
        </w:tabs>
        <w:ind w:right="3"/>
        <w:jc w:val="left"/>
        <w:rPr>
          <w:b w:val="0"/>
          <w:sz w:val="28"/>
          <w:szCs w:val="28"/>
        </w:rPr>
      </w:pPr>
      <w:r w:rsidRPr="00903827">
        <w:rPr>
          <w:b w:val="0"/>
          <w:sz w:val="28"/>
          <w:szCs w:val="28"/>
        </w:rPr>
        <w:t>Учебные вопросы:</w:t>
      </w:r>
    </w:p>
    <w:p w:rsidR="004506B6" w:rsidRPr="00903827" w:rsidRDefault="004506B6" w:rsidP="00773368">
      <w:pPr>
        <w:tabs>
          <w:tab w:val="left" w:pos="0"/>
          <w:tab w:val="left" w:pos="2486"/>
        </w:tabs>
        <w:ind w:right="3"/>
        <w:rPr>
          <w:sz w:val="28"/>
          <w:szCs w:val="28"/>
        </w:rPr>
      </w:pPr>
      <w:r w:rsidRPr="00903827">
        <w:rPr>
          <w:sz w:val="28"/>
          <w:szCs w:val="28"/>
        </w:rPr>
        <w:t xml:space="preserve">      1. Предназначение,структураиорганизацияоперативнойдежурнойслужбыцентрауправлениявкризисныхситуацияхтерриториальногоорганаМЧСРоссии.</w:t>
      </w:r>
    </w:p>
    <w:p w:rsidR="00773368" w:rsidRDefault="004506B6" w:rsidP="001801A7">
      <w:pPr>
        <w:pStyle w:val="1"/>
        <w:tabs>
          <w:tab w:val="left" w:pos="0"/>
          <w:tab w:val="left" w:pos="567"/>
          <w:tab w:val="left" w:pos="2457"/>
        </w:tabs>
        <w:ind w:right="3"/>
        <w:jc w:val="left"/>
        <w:rPr>
          <w:b w:val="0"/>
          <w:sz w:val="28"/>
          <w:szCs w:val="28"/>
        </w:rPr>
      </w:pPr>
      <w:r w:rsidRPr="00903827">
        <w:rPr>
          <w:b w:val="0"/>
          <w:sz w:val="28"/>
          <w:szCs w:val="28"/>
        </w:rPr>
        <w:t xml:space="preserve">      2. Дежурно-диспетчерскиеслужбыэкстренныхоперативныхслужб и организаций, располагающихся на территории муниципальногообразования.</w:t>
      </w:r>
    </w:p>
    <w:p w:rsidR="0058095F" w:rsidRDefault="00773368" w:rsidP="00773368">
      <w:pPr>
        <w:pStyle w:val="1"/>
        <w:tabs>
          <w:tab w:val="clear" w:pos="6540"/>
          <w:tab w:val="left" w:pos="0"/>
        </w:tabs>
        <w:ind w:right="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A0018D" w:rsidRPr="00903827" w:rsidRDefault="00A0018D" w:rsidP="00773368">
      <w:pPr>
        <w:pStyle w:val="1"/>
        <w:tabs>
          <w:tab w:val="clear" w:pos="6540"/>
          <w:tab w:val="left" w:pos="0"/>
        </w:tabs>
        <w:ind w:right="3"/>
        <w:jc w:val="left"/>
        <w:rPr>
          <w:b w:val="0"/>
          <w:sz w:val="28"/>
          <w:szCs w:val="28"/>
        </w:rPr>
      </w:pPr>
      <w:r w:rsidRPr="00903827">
        <w:rPr>
          <w:sz w:val="28"/>
          <w:szCs w:val="28"/>
        </w:rPr>
        <w:t>Тема2.</w:t>
      </w:r>
      <w:r w:rsidR="0058095F">
        <w:rPr>
          <w:sz w:val="28"/>
          <w:szCs w:val="28"/>
        </w:rPr>
        <w:t>5. </w:t>
      </w:r>
      <w:r w:rsidRPr="00903827">
        <w:rPr>
          <w:sz w:val="28"/>
          <w:szCs w:val="28"/>
        </w:rPr>
        <w:t xml:space="preserve"> Культура речевого общения диспетчера ДДС.</w:t>
      </w:r>
    </w:p>
    <w:p w:rsidR="00A0018D" w:rsidRPr="00903827" w:rsidRDefault="00A0018D" w:rsidP="00773368">
      <w:pPr>
        <w:pStyle w:val="11"/>
        <w:shd w:val="clear" w:color="auto" w:fill="auto"/>
        <w:ind w:firstLine="0"/>
        <w:jc w:val="both"/>
      </w:pPr>
      <w:r w:rsidRPr="00903827">
        <w:t>Учебные вопросы:</w:t>
      </w:r>
    </w:p>
    <w:p w:rsidR="00A0018D" w:rsidRPr="00903827" w:rsidRDefault="00A0018D" w:rsidP="00773368">
      <w:pPr>
        <w:pStyle w:val="20"/>
        <w:keepNext/>
        <w:keepLines/>
        <w:shd w:val="clear" w:color="auto" w:fill="auto"/>
        <w:tabs>
          <w:tab w:val="left" w:pos="330"/>
        </w:tabs>
        <w:jc w:val="both"/>
        <w:rPr>
          <w:b w:val="0"/>
        </w:rPr>
      </w:pPr>
      <w:r w:rsidRPr="00903827">
        <w:rPr>
          <w:b w:val="0"/>
        </w:rPr>
        <w:t>1. Принципы делового общения и психологические приемы влияния диспетчера на заявителя.</w:t>
      </w:r>
    </w:p>
    <w:p w:rsidR="00A0018D" w:rsidRPr="00903827" w:rsidRDefault="00A0018D" w:rsidP="00773368">
      <w:pPr>
        <w:pStyle w:val="20"/>
        <w:keepNext/>
        <w:keepLines/>
        <w:shd w:val="clear" w:color="auto" w:fill="auto"/>
        <w:tabs>
          <w:tab w:val="left" w:pos="360"/>
        </w:tabs>
        <w:jc w:val="left"/>
        <w:rPr>
          <w:b w:val="0"/>
        </w:rPr>
      </w:pPr>
      <w:r w:rsidRPr="00903827">
        <w:rPr>
          <w:b w:val="0"/>
        </w:rPr>
        <w:t>2. Основные принципы делового общения.</w:t>
      </w:r>
    </w:p>
    <w:p w:rsidR="00A0018D" w:rsidRPr="00903827" w:rsidRDefault="00A0018D" w:rsidP="00773368">
      <w:pPr>
        <w:pStyle w:val="20"/>
        <w:keepNext/>
        <w:keepLines/>
        <w:shd w:val="clear" w:color="auto" w:fill="auto"/>
        <w:tabs>
          <w:tab w:val="left" w:pos="342"/>
        </w:tabs>
        <w:jc w:val="left"/>
        <w:rPr>
          <w:b w:val="0"/>
        </w:rPr>
      </w:pPr>
      <w:r w:rsidRPr="00903827">
        <w:rPr>
          <w:b w:val="0"/>
        </w:rPr>
        <w:t>3. Психологические приемы расположения к себе окружающих.</w:t>
      </w:r>
    </w:p>
    <w:p w:rsidR="00A0018D" w:rsidRPr="00903827" w:rsidRDefault="00A0018D" w:rsidP="00773368">
      <w:pPr>
        <w:pStyle w:val="20"/>
        <w:keepNext/>
        <w:keepLines/>
        <w:shd w:val="clear" w:color="auto" w:fill="auto"/>
        <w:tabs>
          <w:tab w:val="left" w:pos="1469"/>
        </w:tabs>
        <w:jc w:val="left"/>
        <w:rPr>
          <w:b w:val="0"/>
        </w:rPr>
      </w:pPr>
      <w:r w:rsidRPr="00903827">
        <w:rPr>
          <w:b w:val="0"/>
        </w:rPr>
        <w:t>4. Основные принципы эффективного слушания.</w:t>
      </w:r>
    </w:p>
    <w:p w:rsidR="00A0018D" w:rsidRPr="00903827" w:rsidRDefault="00A0018D" w:rsidP="00773368">
      <w:pPr>
        <w:pStyle w:val="20"/>
        <w:keepNext/>
        <w:keepLines/>
        <w:shd w:val="clear" w:color="auto" w:fill="auto"/>
        <w:tabs>
          <w:tab w:val="left" w:pos="374"/>
        </w:tabs>
        <w:jc w:val="left"/>
        <w:rPr>
          <w:b w:val="0"/>
        </w:rPr>
      </w:pPr>
      <w:r w:rsidRPr="00903827">
        <w:rPr>
          <w:b w:val="0"/>
        </w:rPr>
        <w:t>5. Деловая беседа.</w:t>
      </w:r>
    </w:p>
    <w:p w:rsidR="00A0018D" w:rsidRPr="00903827" w:rsidRDefault="00A0018D" w:rsidP="00773368">
      <w:pPr>
        <w:pStyle w:val="11"/>
        <w:shd w:val="clear" w:color="auto" w:fill="auto"/>
        <w:tabs>
          <w:tab w:val="left" w:pos="1107"/>
        </w:tabs>
        <w:ind w:firstLine="0"/>
      </w:pPr>
      <w:r w:rsidRPr="00903827">
        <w:rPr>
          <w:bCs/>
        </w:rPr>
        <w:t>6. Основные правила общения.</w:t>
      </w:r>
    </w:p>
    <w:p w:rsidR="00A0018D" w:rsidRPr="00903827" w:rsidRDefault="00A0018D" w:rsidP="00773368">
      <w:pPr>
        <w:pStyle w:val="20"/>
        <w:keepNext/>
        <w:keepLines/>
        <w:shd w:val="clear" w:color="auto" w:fill="auto"/>
        <w:tabs>
          <w:tab w:val="left" w:pos="382"/>
        </w:tabs>
        <w:jc w:val="left"/>
        <w:rPr>
          <w:b w:val="0"/>
        </w:rPr>
      </w:pPr>
      <w:r w:rsidRPr="00903827">
        <w:rPr>
          <w:b w:val="0"/>
        </w:rPr>
        <w:t>7. Типичные ошибки при проведении деловой беседы.</w:t>
      </w:r>
    </w:p>
    <w:p w:rsidR="00A0018D" w:rsidRPr="00903827" w:rsidRDefault="00A0018D" w:rsidP="00773368">
      <w:pPr>
        <w:pStyle w:val="20"/>
        <w:keepNext/>
        <w:keepLines/>
        <w:shd w:val="clear" w:color="auto" w:fill="auto"/>
        <w:tabs>
          <w:tab w:val="left" w:pos="387"/>
        </w:tabs>
        <w:jc w:val="left"/>
        <w:rPr>
          <w:b w:val="0"/>
        </w:rPr>
      </w:pPr>
      <w:r w:rsidRPr="00903827">
        <w:rPr>
          <w:b w:val="0"/>
        </w:rPr>
        <w:t>8. Личные местоимения «ты - вы».</w:t>
      </w:r>
    </w:p>
    <w:p w:rsidR="00A0018D" w:rsidRPr="00903827" w:rsidRDefault="00A0018D" w:rsidP="00773368">
      <w:pPr>
        <w:pStyle w:val="20"/>
        <w:keepNext/>
        <w:keepLines/>
        <w:shd w:val="clear" w:color="auto" w:fill="auto"/>
        <w:tabs>
          <w:tab w:val="left" w:pos="387"/>
        </w:tabs>
        <w:jc w:val="left"/>
        <w:rPr>
          <w:b w:val="0"/>
        </w:rPr>
      </w:pPr>
      <w:r w:rsidRPr="00903827">
        <w:rPr>
          <w:b w:val="0"/>
          <w:bCs w:val="0"/>
        </w:rPr>
        <w:t>9. Деловое селекторное совещание с представителями служб и учреждений. Методы и навыки ведения телефонного разговора.</w:t>
      </w:r>
    </w:p>
    <w:p w:rsidR="0058095F" w:rsidRDefault="0058095F" w:rsidP="00773368">
      <w:pPr>
        <w:pStyle w:val="32"/>
        <w:shd w:val="clear" w:color="auto" w:fill="auto"/>
        <w:spacing w:after="0"/>
        <w:ind w:firstLine="460"/>
        <w:jc w:val="center"/>
      </w:pPr>
    </w:p>
    <w:p w:rsidR="00E6550C" w:rsidRPr="00903827" w:rsidRDefault="00E6550C" w:rsidP="00773368">
      <w:pPr>
        <w:pStyle w:val="32"/>
        <w:shd w:val="clear" w:color="auto" w:fill="auto"/>
        <w:spacing w:after="0"/>
        <w:ind w:firstLine="460"/>
        <w:jc w:val="center"/>
      </w:pPr>
      <w:r w:rsidRPr="00903827">
        <w:t xml:space="preserve">Тема </w:t>
      </w:r>
      <w:r w:rsidR="0058095F">
        <w:t>2</w:t>
      </w:r>
      <w:r w:rsidRPr="00903827">
        <w:t>.</w:t>
      </w:r>
      <w:r w:rsidR="0058095F">
        <w:t>6.</w:t>
      </w:r>
      <w:r w:rsidRPr="00903827">
        <w:t xml:space="preserve"> Психологическая составляющая деятельности диспетчера ДДС.</w:t>
      </w:r>
    </w:p>
    <w:p w:rsidR="00E6550C" w:rsidRPr="00903827" w:rsidRDefault="00E6550C" w:rsidP="00773368">
      <w:pPr>
        <w:pStyle w:val="11"/>
        <w:shd w:val="clear" w:color="auto" w:fill="auto"/>
        <w:ind w:firstLine="0"/>
        <w:rPr>
          <w:bCs/>
        </w:rPr>
      </w:pPr>
      <w:r w:rsidRPr="00903827">
        <w:rPr>
          <w:bCs/>
        </w:rPr>
        <w:t>Учебные вопросы:</w:t>
      </w:r>
    </w:p>
    <w:p w:rsidR="00E6550C" w:rsidRPr="00903827" w:rsidRDefault="00E6550C" w:rsidP="00773368">
      <w:pPr>
        <w:pStyle w:val="14"/>
        <w:keepNext/>
        <w:keepLines/>
        <w:shd w:val="clear" w:color="auto" w:fill="auto"/>
        <w:tabs>
          <w:tab w:val="left" w:pos="327"/>
        </w:tabs>
        <w:ind w:firstLine="0"/>
        <w:jc w:val="left"/>
        <w:rPr>
          <w:b w:val="0"/>
          <w:sz w:val="28"/>
          <w:szCs w:val="28"/>
        </w:rPr>
      </w:pPr>
      <w:r w:rsidRPr="00903827">
        <w:rPr>
          <w:b w:val="0"/>
          <w:sz w:val="28"/>
          <w:szCs w:val="28"/>
        </w:rPr>
        <w:t xml:space="preserve">1. Содержание и значение процесса </w:t>
      </w:r>
      <w:proofErr w:type="spellStart"/>
      <w:r w:rsidRPr="00903827">
        <w:rPr>
          <w:b w:val="0"/>
          <w:sz w:val="28"/>
          <w:szCs w:val="28"/>
        </w:rPr>
        <w:t>стереотипизации</w:t>
      </w:r>
      <w:proofErr w:type="spellEnd"/>
      <w:r w:rsidRPr="00903827">
        <w:rPr>
          <w:b w:val="0"/>
          <w:sz w:val="28"/>
          <w:szCs w:val="28"/>
        </w:rPr>
        <w:t>.</w:t>
      </w:r>
    </w:p>
    <w:p w:rsidR="00E6550C" w:rsidRPr="00903827" w:rsidRDefault="00E6550C" w:rsidP="00773368">
      <w:pPr>
        <w:pStyle w:val="14"/>
        <w:keepNext/>
        <w:keepLines/>
        <w:shd w:val="clear" w:color="auto" w:fill="auto"/>
        <w:tabs>
          <w:tab w:val="left" w:pos="1686"/>
        </w:tabs>
        <w:ind w:firstLine="0"/>
        <w:jc w:val="both"/>
        <w:rPr>
          <w:b w:val="0"/>
          <w:sz w:val="28"/>
          <w:szCs w:val="28"/>
        </w:rPr>
      </w:pPr>
      <w:r w:rsidRPr="00903827">
        <w:rPr>
          <w:b w:val="0"/>
          <w:sz w:val="28"/>
          <w:szCs w:val="28"/>
        </w:rPr>
        <w:t>2. «Феномен «каузальной атрибуции» - интерпретации причин поведения другого человека.</w:t>
      </w:r>
    </w:p>
    <w:p w:rsidR="00E6550C" w:rsidRPr="00903827" w:rsidRDefault="00E6550C" w:rsidP="00773368">
      <w:pPr>
        <w:pStyle w:val="11"/>
        <w:shd w:val="clear" w:color="auto" w:fill="auto"/>
        <w:tabs>
          <w:tab w:val="left" w:pos="462"/>
        </w:tabs>
        <w:ind w:firstLine="0"/>
      </w:pPr>
      <w:r w:rsidRPr="00903827">
        <w:rPr>
          <w:bCs/>
        </w:rPr>
        <w:t xml:space="preserve">3. Феномен «межличностной аттракции» </w:t>
      </w:r>
      <w:proofErr w:type="gramStart"/>
      <w:r w:rsidRPr="00903827">
        <w:rPr>
          <w:bCs/>
        </w:rPr>
        <w:t>-э</w:t>
      </w:r>
      <w:proofErr w:type="gramEnd"/>
      <w:r w:rsidRPr="00903827">
        <w:rPr>
          <w:bCs/>
        </w:rPr>
        <w:t>моциональная сторона межличностного</w:t>
      </w:r>
      <w:r w:rsidRPr="00903827">
        <w:rPr>
          <w:bCs/>
        </w:rPr>
        <w:br/>
        <w:t>восприятия.</w:t>
      </w:r>
    </w:p>
    <w:p w:rsidR="00E6550C" w:rsidRPr="00903827" w:rsidRDefault="00E6550C" w:rsidP="00773368">
      <w:pPr>
        <w:pStyle w:val="14"/>
        <w:keepNext/>
        <w:keepLines/>
        <w:shd w:val="clear" w:color="auto" w:fill="auto"/>
        <w:tabs>
          <w:tab w:val="left" w:pos="762"/>
        </w:tabs>
        <w:ind w:firstLine="0"/>
        <w:jc w:val="left"/>
        <w:rPr>
          <w:b w:val="0"/>
          <w:sz w:val="28"/>
          <w:szCs w:val="28"/>
        </w:rPr>
      </w:pPr>
      <w:r w:rsidRPr="00903827">
        <w:rPr>
          <w:b w:val="0"/>
          <w:sz w:val="28"/>
          <w:szCs w:val="28"/>
        </w:rPr>
        <w:t>4. Проблематика экстремальных коммуникаций.</w:t>
      </w:r>
    </w:p>
    <w:p w:rsidR="00E6550C" w:rsidRPr="00903827" w:rsidRDefault="00E6550C" w:rsidP="00773368">
      <w:pPr>
        <w:pStyle w:val="14"/>
        <w:keepNext/>
        <w:keepLines/>
        <w:shd w:val="clear" w:color="auto" w:fill="auto"/>
        <w:tabs>
          <w:tab w:val="left" w:pos="337"/>
        </w:tabs>
        <w:ind w:firstLine="0"/>
        <w:jc w:val="left"/>
        <w:rPr>
          <w:b w:val="0"/>
          <w:sz w:val="28"/>
          <w:szCs w:val="28"/>
        </w:rPr>
      </w:pPr>
      <w:r w:rsidRPr="00903827">
        <w:rPr>
          <w:b w:val="0"/>
          <w:sz w:val="28"/>
          <w:szCs w:val="28"/>
        </w:rPr>
        <w:t>5. Психологические аспекты работы диспетчера в экстремальной ситуации.</w:t>
      </w:r>
    </w:p>
    <w:p w:rsidR="00E6550C" w:rsidRPr="00903827" w:rsidRDefault="00E6550C" w:rsidP="00773368">
      <w:pPr>
        <w:pStyle w:val="11"/>
        <w:shd w:val="clear" w:color="auto" w:fill="auto"/>
        <w:tabs>
          <w:tab w:val="left" w:pos="343"/>
        </w:tabs>
        <w:ind w:firstLine="0"/>
      </w:pPr>
      <w:r w:rsidRPr="00903827">
        <w:rPr>
          <w:bCs/>
        </w:rPr>
        <w:t>6. Защитные механизмы и коммуникативные барьеры, сопутствующие экстремальным</w:t>
      </w:r>
      <w:r w:rsidRPr="00903827">
        <w:rPr>
          <w:bCs/>
        </w:rPr>
        <w:br/>
        <w:t>коммуникациям.</w:t>
      </w:r>
    </w:p>
    <w:p w:rsidR="0058095F" w:rsidRDefault="0058095F" w:rsidP="00773368">
      <w:pPr>
        <w:pStyle w:val="11"/>
        <w:shd w:val="clear" w:color="auto" w:fill="auto"/>
        <w:ind w:firstLine="708"/>
        <w:rPr>
          <w:b/>
          <w:bCs/>
        </w:rPr>
      </w:pPr>
    </w:p>
    <w:p w:rsidR="00E6550C" w:rsidRPr="00903827" w:rsidRDefault="00E6550C" w:rsidP="00773368">
      <w:pPr>
        <w:pStyle w:val="11"/>
        <w:shd w:val="clear" w:color="auto" w:fill="auto"/>
        <w:ind w:firstLine="708"/>
        <w:rPr>
          <w:b/>
          <w:bCs/>
        </w:rPr>
      </w:pPr>
      <w:r w:rsidRPr="00903827">
        <w:rPr>
          <w:b/>
          <w:bCs/>
        </w:rPr>
        <w:lastRenderedPageBreak/>
        <w:t xml:space="preserve">Тема </w:t>
      </w:r>
      <w:r w:rsidR="0058095F">
        <w:rPr>
          <w:b/>
          <w:bCs/>
        </w:rPr>
        <w:t>2</w:t>
      </w:r>
      <w:r w:rsidRPr="00903827">
        <w:rPr>
          <w:b/>
          <w:bCs/>
        </w:rPr>
        <w:t>.</w:t>
      </w:r>
      <w:r w:rsidR="0058095F">
        <w:rPr>
          <w:b/>
          <w:bCs/>
        </w:rPr>
        <w:t>7.</w:t>
      </w:r>
      <w:r w:rsidRPr="00903827">
        <w:rPr>
          <w:b/>
          <w:bCs/>
        </w:rPr>
        <w:t xml:space="preserve"> Особенности психологического общения по телефону с пострадавшим в чрезвычайных ситуациях.</w:t>
      </w:r>
    </w:p>
    <w:p w:rsidR="00E6550C" w:rsidRPr="00903827" w:rsidRDefault="00E6550C" w:rsidP="00773368">
      <w:pPr>
        <w:pStyle w:val="11"/>
        <w:shd w:val="clear" w:color="auto" w:fill="auto"/>
        <w:ind w:firstLine="0"/>
        <w:jc w:val="both"/>
        <w:rPr>
          <w:bCs/>
        </w:rPr>
      </w:pPr>
      <w:r w:rsidRPr="00903827">
        <w:rPr>
          <w:bCs/>
        </w:rPr>
        <w:t>Учебные вопросы:</w:t>
      </w:r>
    </w:p>
    <w:p w:rsidR="00E6550C" w:rsidRPr="00903827" w:rsidRDefault="00E6550C" w:rsidP="00773368">
      <w:pPr>
        <w:pStyle w:val="11"/>
        <w:shd w:val="clear" w:color="auto" w:fill="auto"/>
        <w:ind w:firstLine="0"/>
        <w:jc w:val="both"/>
        <w:rPr>
          <w:bCs/>
        </w:rPr>
      </w:pPr>
      <w:r w:rsidRPr="00903827">
        <w:rPr>
          <w:bCs/>
        </w:rPr>
        <w:t>1. Психологическая специфика профессиональной деятельности оператора  (диспетчера).</w:t>
      </w:r>
    </w:p>
    <w:p w:rsidR="00E6550C" w:rsidRPr="00903827" w:rsidRDefault="00E6550C" w:rsidP="00773368">
      <w:pPr>
        <w:pStyle w:val="11"/>
        <w:shd w:val="clear" w:color="auto" w:fill="auto"/>
        <w:tabs>
          <w:tab w:val="left" w:pos="1177"/>
        </w:tabs>
        <w:ind w:firstLine="0"/>
        <w:jc w:val="both"/>
        <w:rPr>
          <w:bCs/>
        </w:rPr>
      </w:pPr>
      <w:r w:rsidRPr="00903827">
        <w:rPr>
          <w:bCs/>
        </w:rPr>
        <w:t xml:space="preserve">2. Психологические критерии определения кризисного состояния </w:t>
      </w:r>
      <w:proofErr w:type="spellStart"/>
      <w:r w:rsidRPr="00903827">
        <w:rPr>
          <w:bCs/>
        </w:rPr>
        <w:t>коммуниканта</w:t>
      </w:r>
      <w:proofErr w:type="spellEnd"/>
      <w:r w:rsidRPr="00903827">
        <w:rPr>
          <w:bCs/>
        </w:rPr>
        <w:t xml:space="preserve"> по телефону.</w:t>
      </w:r>
    </w:p>
    <w:p w:rsidR="00E6550C" w:rsidRPr="00903827" w:rsidRDefault="00E6550C" w:rsidP="00773368">
      <w:pPr>
        <w:pStyle w:val="11"/>
        <w:shd w:val="clear" w:color="auto" w:fill="auto"/>
        <w:tabs>
          <w:tab w:val="left" w:pos="344"/>
        </w:tabs>
        <w:ind w:firstLine="0"/>
        <w:jc w:val="both"/>
        <w:rPr>
          <w:bCs/>
        </w:rPr>
      </w:pPr>
      <w:r w:rsidRPr="00903827">
        <w:rPr>
          <w:bCs/>
        </w:rPr>
        <w:t>3. Основные психологические принципы телефонного общения с участниками экстремальной ситуации</w:t>
      </w:r>
    </w:p>
    <w:p w:rsidR="00E6550C" w:rsidRPr="00903827" w:rsidRDefault="00E6550C" w:rsidP="00773368">
      <w:pPr>
        <w:pStyle w:val="11"/>
        <w:shd w:val="clear" w:color="auto" w:fill="auto"/>
        <w:tabs>
          <w:tab w:val="left" w:pos="918"/>
        </w:tabs>
        <w:ind w:firstLine="0"/>
        <w:jc w:val="both"/>
      </w:pPr>
      <w:r w:rsidRPr="00903827">
        <w:rPr>
          <w:bCs/>
        </w:rPr>
        <w:t>4. Особенности психологической поддержки операторов (диспетчеров) при проявлении синдрома эмоционального выгорания.</w:t>
      </w:r>
    </w:p>
    <w:sectPr w:rsidR="00E6550C" w:rsidRPr="00903827" w:rsidSect="00290222">
      <w:headerReference w:type="even" r:id="rId9"/>
      <w:headerReference w:type="default" r:id="rId10"/>
      <w:pgSz w:w="11906" w:h="16838"/>
      <w:pgMar w:top="1134" w:right="567" w:bottom="1134" w:left="1701" w:header="56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742" w:rsidRDefault="00C57742" w:rsidP="00191A74">
      <w:r>
        <w:separator/>
      </w:r>
    </w:p>
  </w:endnote>
  <w:endnote w:type="continuationSeparator" w:id="1">
    <w:p w:rsidR="00C57742" w:rsidRDefault="00C57742" w:rsidP="00191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742" w:rsidRDefault="00C57742" w:rsidP="00191A74">
      <w:r>
        <w:separator/>
      </w:r>
    </w:p>
  </w:footnote>
  <w:footnote w:type="continuationSeparator" w:id="1">
    <w:p w:rsidR="00C57742" w:rsidRDefault="00C57742" w:rsidP="00191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212032"/>
    </w:sdtPr>
    <w:sdtContent>
      <w:p w:rsidR="008E4227" w:rsidRDefault="00192611">
        <w:pPr>
          <w:pStyle w:val="a4"/>
          <w:jc w:val="center"/>
        </w:pPr>
        <w:r>
          <w:fldChar w:fldCharType="begin"/>
        </w:r>
        <w:r w:rsidR="008E4227">
          <w:instrText xml:space="preserve"> PAGE   \* MERGEFORMAT </w:instrText>
        </w:r>
        <w:r>
          <w:fldChar w:fldCharType="separate"/>
        </w:r>
        <w:r w:rsidR="00EE5B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227" w:rsidRDefault="008E42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933286"/>
    </w:sdtPr>
    <w:sdtContent>
      <w:p w:rsidR="008E4227" w:rsidRDefault="00192611">
        <w:pPr>
          <w:pStyle w:val="a4"/>
          <w:jc w:val="center"/>
        </w:pPr>
        <w:r>
          <w:fldChar w:fldCharType="begin"/>
        </w:r>
        <w:r w:rsidR="008E4227">
          <w:instrText xml:space="preserve"> PAGE   \* MERGEFORMAT </w:instrText>
        </w:r>
        <w:r>
          <w:fldChar w:fldCharType="separate"/>
        </w:r>
        <w:r w:rsidR="00EE5B9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E4227" w:rsidRDefault="008E4227" w:rsidP="00191A74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8E5"/>
    <w:multiLevelType w:val="hybridMultilevel"/>
    <w:tmpl w:val="D0C8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2497D"/>
    <w:rsid w:val="00007700"/>
    <w:rsid w:val="00015733"/>
    <w:rsid w:val="0001741A"/>
    <w:rsid w:val="00033E74"/>
    <w:rsid w:val="00045F67"/>
    <w:rsid w:val="000463CC"/>
    <w:rsid w:val="00054378"/>
    <w:rsid w:val="0005631A"/>
    <w:rsid w:val="00057620"/>
    <w:rsid w:val="00067A94"/>
    <w:rsid w:val="000707FB"/>
    <w:rsid w:val="00072CB2"/>
    <w:rsid w:val="00075144"/>
    <w:rsid w:val="00082DFD"/>
    <w:rsid w:val="000869BB"/>
    <w:rsid w:val="00091523"/>
    <w:rsid w:val="000C3432"/>
    <w:rsid w:val="000D42D2"/>
    <w:rsid w:val="000D52CC"/>
    <w:rsid w:val="000E0A39"/>
    <w:rsid w:val="000F32C4"/>
    <w:rsid w:val="000F45D6"/>
    <w:rsid w:val="00100209"/>
    <w:rsid w:val="001100CE"/>
    <w:rsid w:val="001144E4"/>
    <w:rsid w:val="00131D0E"/>
    <w:rsid w:val="00133EE4"/>
    <w:rsid w:val="00142881"/>
    <w:rsid w:val="00144691"/>
    <w:rsid w:val="001505FC"/>
    <w:rsid w:val="00153C41"/>
    <w:rsid w:val="00175F84"/>
    <w:rsid w:val="001801A7"/>
    <w:rsid w:val="00187B35"/>
    <w:rsid w:val="00191A74"/>
    <w:rsid w:val="00192611"/>
    <w:rsid w:val="001A04B8"/>
    <w:rsid w:val="001A08F1"/>
    <w:rsid w:val="001A1B5A"/>
    <w:rsid w:val="001A2694"/>
    <w:rsid w:val="001A6AA7"/>
    <w:rsid w:val="001A6CEE"/>
    <w:rsid w:val="001A704A"/>
    <w:rsid w:val="001B725E"/>
    <w:rsid w:val="001C2355"/>
    <w:rsid w:val="001D52EA"/>
    <w:rsid w:val="001D71B9"/>
    <w:rsid w:val="001E710A"/>
    <w:rsid w:val="00240BCD"/>
    <w:rsid w:val="002442CD"/>
    <w:rsid w:val="00263130"/>
    <w:rsid w:val="00266138"/>
    <w:rsid w:val="0026686B"/>
    <w:rsid w:val="002818C5"/>
    <w:rsid w:val="00290222"/>
    <w:rsid w:val="002A0B10"/>
    <w:rsid w:val="002A6E25"/>
    <w:rsid w:val="002B6976"/>
    <w:rsid w:val="002B7B1D"/>
    <w:rsid w:val="002C6A6D"/>
    <w:rsid w:val="002E00BB"/>
    <w:rsid w:val="002F03F5"/>
    <w:rsid w:val="002F07AF"/>
    <w:rsid w:val="003064B4"/>
    <w:rsid w:val="003247D8"/>
    <w:rsid w:val="00337187"/>
    <w:rsid w:val="00346662"/>
    <w:rsid w:val="0038008E"/>
    <w:rsid w:val="003841F6"/>
    <w:rsid w:val="003B1689"/>
    <w:rsid w:val="003B1BD7"/>
    <w:rsid w:val="003B6042"/>
    <w:rsid w:val="003D27FB"/>
    <w:rsid w:val="00402D12"/>
    <w:rsid w:val="004108DC"/>
    <w:rsid w:val="004310AF"/>
    <w:rsid w:val="004367B9"/>
    <w:rsid w:val="00447D5B"/>
    <w:rsid w:val="004506B6"/>
    <w:rsid w:val="0045753F"/>
    <w:rsid w:val="00461DD3"/>
    <w:rsid w:val="004665CB"/>
    <w:rsid w:val="0048028E"/>
    <w:rsid w:val="00491CF8"/>
    <w:rsid w:val="004979CD"/>
    <w:rsid w:val="004A2AD3"/>
    <w:rsid w:val="004C70BF"/>
    <w:rsid w:val="004F5D46"/>
    <w:rsid w:val="00512082"/>
    <w:rsid w:val="005378A5"/>
    <w:rsid w:val="00552B8F"/>
    <w:rsid w:val="00565269"/>
    <w:rsid w:val="005661A2"/>
    <w:rsid w:val="00575850"/>
    <w:rsid w:val="0058095F"/>
    <w:rsid w:val="0058667F"/>
    <w:rsid w:val="00586EB5"/>
    <w:rsid w:val="00587A90"/>
    <w:rsid w:val="005C741D"/>
    <w:rsid w:val="005D23F8"/>
    <w:rsid w:val="005F553D"/>
    <w:rsid w:val="00607601"/>
    <w:rsid w:val="0062497D"/>
    <w:rsid w:val="00626CB7"/>
    <w:rsid w:val="006401D3"/>
    <w:rsid w:val="00644852"/>
    <w:rsid w:val="00644876"/>
    <w:rsid w:val="00687589"/>
    <w:rsid w:val="00687AA1"/>
    <w:rsid w:val="00694739"/>
    <w:rsid w:val="006B05D9"/>
    <w:rsid w:val="006B3A79"/>
    <w:rsid w:val="006C2BDB"/>
    <w:rsid w:val="006C2D32"/>
    <w:rsid w:val="006E6B23"/>
    <w:rsid w:val="0073074A"/>
    <w:rsid w:val="007320B8"/>
    <w:rsid w:val="00740B82"/>
    <w:rsid w:val="00754841"/>
    <w:rsid w:val="00761125"/>
    <w:rsid w:val="00773368"/>
    <w:rsid w:val="00790897"/>
    <w:rsid w:val="007A72B1"/>
    <w:rsid w:val="007C0EAB"/>
    <w:rsid w:val="007C5F8D"/>
    <w:rsid w:val="007D01EE"/>
    <w:rsid w:val="007D5FAA"/>
    <w:rsid w:val="00800152"/>
    <w:rsid w:val="00800609"/>
    <w:rsid w:val="0080164E"/>
    <w:rsid w:val="00802E38"/>
    <w:rsid w:val="0080772B"/>
    <w:rsid w:val="00810E45"/>
    <w:rsid w:val="008148FB"/>
    <w:rsid w:val="00815481"/>
    <w:rsid w:val="00883E6A"/>
    <w:rsid w:val="008917FF"/>
    <w:rsid w:val="008A223A"/>
    <w:rsid w:val="008A24DC"/>
    <w:rsid w:val="008A2AB4"/>
    <w:rsid w:val="008A464D"/>
    <w:rsid w:val="008A56C0"/>
    <w:rsid w:val="008A7346"/>
    <w:rsid w:val="008B1DBF"/>
    <w:rsid w:val="008B2795"/>
    <w:rsid w:val="008B52DE"/>
    <w:rsid w:val="008B5F9A"/>
    <w:rsid w:val="008C0B89"/>
    <w:rsid w:val="008C2B37"/>
    <w:rsid w:val="008D41EE"/>
    <w:rsid w:val="008E4227"/>
    <w:rsid w:val="008E4B9B"/>
    <w:rsid w:val="008E5804"/>
    <w:rsid w:val="008F397B"/>
    <w:rsid w:val="00903208"/>
    <w:rsid w:val="00903827"/>
    <w:rsid w:val="00910C75"/>
    <w:rsid w:val="00917478"/>
    <w:rsid w:val="00917C4D"/>
    <w:rsid w:val="0094263F"/>
    <w:rsid w:val="00952404"/>
    <w:rsid w:val="009531E9"/>
    <w:rsid w:val="009542E1"/>
    <w:rsid w:val="0095618B"/>
    <w:rsid w:val="00960A77"/>
    <w:rsid w:val="00960C1B"/>
    <w:rsid w:val="009C7F5D"/>
    <w:rsid w:val="009D157E"/>
    <w:rsid w:val="009F6E14"/>
    <w:rsid w:val="00A0018D"/>
    <w:rsid w:val="00A13F99"/>
    <w:rsid w:val="00A208CA"/>
    <w:rsid w:val="00A320E0"/>
    <w:rsid w:val="00A40B4C"/>
    <w:rsid w:val="00A56329"/>
    <w:rsid w:val="00A6135B"/>
    <w:rsid w:val="00A734B0"/>
    <w:rsid w:val="00A97433"/>
    <w:rsid w:val="00AB21C7"/>
    <w:rsid w:val="00AB5EE6"/>
    <w:rsid w:val="00AC3A31"/>
    <w:rsid w:val="00AC6AE6"/>
    <w:rsid w:val="00AC77D9"/>
    <w:rsid w:val="00AF208E"/>
    <w:rsid w:val="00B02A8A"/>
    <w:rsid w:val="00B106D9"/>
    <w:rsid w:val="00B15D92"/>
    <w:rsid w:val="00B3671B"/>
    <w:rsid w:val="00B45CA5"/>
    <w:rsid w:val="00B6240C"/>
    <w:rsid w:val="00B77D59"/>
    <w:rsid w:val="00BA49DC"/>
    <w:rsid w:val="00BA5A72"/>
    <w:rsid w:val="00BB6ACE"/>
    <w:rsid w:val="00BD6AC2"/>
    <w:rsid w:val="00C012F0"/>
    <w:rsid w:val="00C12A8D"/>
    <w:rsid w:val="00C215FD"/>
    <w:rsid w:val="00C23E8B"/>
    <w:rsid w:val="00C25D3B"/>
    <w:rsid w:val="00C50EF5"/>
    <w:rsid w:val="00C534BD"/>
    <w:rsid w:val="00C57742"/>
    <w:rsid w:val="00C57DF5"/>
    <w:rsid w:val="00C67DA6"/>
    <w:rsid w:val="00C70504"/>
    <w:rsid w:val="00C94EC9"/>
    <w:rsid w:val="00CB46E2"/>
    <w:rsid w:val="00CE5F80"/>
    <w:rsid w:val="00CF4F8B"/>
    <w:rsid w:val="00D034D1"/>
    <w:rsid w:val="00D251F1"/>
    <w:rsid w:val="00D366EB"/>
    <w:rsid w:val="00D6095E"/>
    <w:rsid w:val="00D80FCD"/>
    <w:rsid w:val="00D923A4"/>
    <w:rsid w:val="00D95EC1"/>
    <w:rsid w:val="00DE046C"/>
    <w:rsid w:val="00DE7EA9"/>
    <w:rsid w:val="00DF1B87"/>
    <w:rsid w:val="00E01EEC"/>
    <w:rsid w:val="00E21FFE"/>
    <w:rsid w:val="00E519FC"/>
    <w:rsid w:val="00E56C79"/>
    <w:rsid w:val="00E6550C"/>
    <w:rsid w:val="00E906E7"/>
    <w:rsid w:val="00E93D9F"/>
    <w:rsid w:val="00E97037"/>
    <w:rsid w:val="00EC4FDB"/>
    <w:rsid w:val="00EC58C8"/>
    <w:rsid w:val="00EE1657"/>
    <w:rsid w:val="00EE2EEC"/>
    <w:rsid w:val="00EE5B9B"/>
    <w:rsid w:val="00EF081B"/>
    <w:rsid w:val="00F20D59"/>
    <w:rsid w:val="00F238E2"/>
    <w:rsid w:val="00F25292"/>
    <w:rsid w:val="00F25E63"/>
    <w:rsid w:val="00F55E7F"/>
    <w:rsid w:val="00F87D0B"/>
    <w:rsid w:val="00F91511"/>
    <w:rsid w:val="00FC1536"/>
    <w:rsid w:val="00FC22B0"/>
    <w:rsid w:val="00FC2846"/>
    <w:rsid w:val="00FD1A56"/>
    <w:rsid w:val="00FE62C7"/>
    <w:rsid w:val="00FF2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97D"/>
    <w:pPr>
      <w:keepNext/>
      <w:tabs>
        <w:tab w:val="left" w:pos="6540"/>
      </w:tabs>
      <w:ind w:right="34"/>
      <w:jc w:val="center"/>
      <w:outlineLvl w:val="0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97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3">
    <w:name w:val="Body Text 3"/>
    <w:basedOn w:val="a"/>
    <w:link w:val="30"/>
    <w:rsid w:val="0062497D"/>
    <w:pPr>
      <w:spacing w:after="1110"/>
    </w:pPr>
    <w:rPr>
      <w:snapToGrid w:val="0"/>
    </w:rPr>
  </w:style>
  <w:style w:type="character" w:customStyle="1" w:styleId="30">
    <w:name w:val="Основной текст 3 Знак"/>
    <w:basedOn w:val="a0"/>
    <w:link w:val="3"/>
    <w:rsid w:val="0062497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lock Text"/>
    <w:basedOn w:val="a"/>
    <w:rsid w:val="0062497D"/>
    <w:pPr>
      <w:ind w:left="113" w:right="113"/>
      <w:jc w:val="center"/>
    </w:pPr>
  </w:style>
  <w:style w:type="paragraph" w:customStyle="1" w:styleId="Heading">
    <w:name w:val="Heading"/>
    <w:rsid w:val="00624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character" w:customStyle="1" w:styleId="FontStyle55">
    <w:name w:val="Font Style55"/>
    <w:basedOn w:val="a0"/>
    <w:uiPriority w:val="99"/>
    <w:rsid w:val="00761125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62">
    <w:name w:val="Font Style62"/>
    <w:basedOn w:val="a0"/>
    <w:uiPriority w:val="99"/>
    <w:rsid w:val="00A563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A5632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40">
    <w:name w:val="Style40"/>
    <w:basedOn w:val="a"/>
    <w:uiPriority w:val="99"/>
    <w:rsid w:val="00A5632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44">
    <w:name w:val="Style44"/>
    <w:basedOn w:val="a"/>
    <w:uiPriority w:val="99"/>
    <w:rsid w:val="00A5632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49">
    <w:name w:val="Style49"/>
    <w:basedOn w:val="a"/>
    <w:uiPriority w:val="99"/>
    <w:rsid w:val="00A56329"/>
    <w:pPr>
      <w:widowControl w:val="0"/>
      <w:autoSpaceDE w:val="0"/>
      <w:autoSpaceDN w:val="0"/>
      <w:adjustRightInd w:val="0"/>
      <w:spacing w:line="230" w:lineRule="exact"/>
    </w:pPr>
    <w:rPr>
      <w:szCs w:val="24"/>
    </w:rPr>
  </w:style>
  <w:style w:type="character" w:customStyle="1" w:styleId="FontStyle69">
    <w:name w:val="Font Style69"/>
    <w:basedOn w:val="a0"/>
    <w:uiPriority w:val="99"/>
    <w:rsid w:val="00A5632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71">
    <w:name w:val="Font Style71"/>
    <w:basedOn w:val="a0"/>
    <w:uiPriority w:val="99"/>
    <w:rsid w:val="00A56329"/>
    <w:rPr>
      <w:rFonts w:ascii="Trebuchet MS" w:hAnsi="Trebuchet MS" w:cs="Trebuchet MS"/>
      <w:sz w:val="30"/>
      <w:szCs w:val="30"/>
    </w:rPr>
  </w:style>
  <w:style w:type="paragraph" w:customStyle="1" w:styleId="Style12">
    <w:name w:val="Style12"/>
    <w:basedOn w:val="a"/>
    <w:uiPriority w:val="99"/>
    <w:rsid w:val="00A56329"/>
    <w:pPr>
      <w:widowControl w:val="0"/>
      <w:autoSpaceDE w:val="0"/>
      <w:autoSpaceDN w:val="0"/>
      <w:adjustRightInd w:val="0"/>
      <w:spacing w:line="365" w:lineRule="exact"/>
      <w:ind w:firstLine="547"/>
    </w:pPr>
    <w:rPr>
      <w:szCs w:val="24"/>
    </w:rPr>
  </w:style>
  <w:style w:type="character" w:customStyle="1" w:styleId="FontStyle39">
    <w:name w:val="Font Style39"/>
    <w:basedOn w:val="a0"/>
    <w:uiPriority w:val="99"/>
    <w:rsid w:val="00A56329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basedOn w:val="a0"/>
    <w:uiPriority w:val="99"/>
    <w:rsid w:val="00A56329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91A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1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1A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26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63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B5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3D27F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D27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33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33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rsid w:val="002661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26613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266138"/>
    <w:pPr>
      <w:widowControl w:val="0"/>
      <w:shd w:val="clear" w:color="auto" w:fill="FFFFFF"/>
      <w:ind w:firstLine="400"/>
      <w:jc w:val="left"/>
    </w:pPr>
    <w:rPr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266138"/>
    <w:pPr>
      <w:widowControl w:val="0"/>
      <w:shd w:val="clear" w:color="auto" w:fill="FFFFFF"/>
      <w:jc w:val="center"/>
      <w:outlineLvl w:val="1"/>
    </w:pPr>
    <w:rPr>
      <w:b/>
      <w:bCs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F91511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(2)_"/>
    <w:link w:val="22"/>
    <w:rsid w:val="00BB6ACE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6ACE"/>
    <w:pPr>
      <w:widowControl w:val="0"/>
      <w:shd w:val="clear" w:color="auto" w:fill="FFFFFF"/>
      <w:spacing w:before="10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">
    <w:name w:val="Body Text"/>
    <w:basedOn w:val="a"/>
    <w:link w:val="af0"/>
    <w:rsid w:val="00BB6ACE"/>
    <w:pPr>
      <w:spacing w:after="120"/>
      <w:jc w:val="left"/>
    </w:pPr>
    <w:rPr>
      <w:szCs w:val="24"/>
    </w:rPr>
  </w:style>
  <w:style w:type="character" w:customStyle="1" w:styleId="af0">
    <w:name w:val="Основной текст Знак"/>
    <w:basedOn w:val="a0"/>
    <w:link w:val="af"/>
    <w:rsid w:val="00BB6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+ Полужирный1"/>
    <w:aliases w:val="Курсив"/>
    <w:rsid w:val="00BB6ACE"/>
    <w:rPr>
      <w:rFonts w:ascii="Times New Roman" w:hAnsi="Times New Roman" w:cs="Times New Roman"/>
      <w:b/>
      <w:bCs/>
      <w:i/>
      <w:iCs/>
      <w:sz w:val="28"/>
      <w:szCs w:val="28"/>
      <w:u w:val="none"/>
      <w:lang w:val="ru-RU" w:eastAsia="ru-RU" w:bidi="ar-SA"/>
    </w:rPr>
  </w:style>
  <w:style w:type="character" w:customStyle="1" w:styleId="af1">
    <w:name w:val="Основной текст + Полужирный"/>
    <w:rsid w:val="00BB6ACE"/>
    <w:rPr>
      <w:rFonts w:ascii="Times New Roman" w:hAnsi="Times New Roman" w:cs="Times New Roman"/>
      <w:b/>
      <w:bCs/>
      <w:sz w:val="28"/>
      <w:szCs w:val="28"/>
      <w:u w:val="none"/>
      <w:lang w:val="ru-RU" w:eastAsia="ru-RU" w:bidi="ar-SA"/>
    </w:rPr>
  </w:style>
  <w:style w:type="paragraph" w:customStyle="1" w:styleId="Default">
    <w:name w:val="Default"/>
    <w:rsid w:val="00B45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Курсив"/>
    <w:basedOn w:val="a0"/>
    <w:rsid w:val="00903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2">
    <w:name w:val="No Spacing"/>
    <w:uiPriority w:val="1"/>
    <w:qFormat/>
    <w:rsid w:val="00C94EC9"/>
    <w:pPr>
      <w:spacing w:after="0" w:line="240" w:lineRule="auto"/>
    </w:pPr>
    <w:rPr>
      <w:rFonts w:eastAsiaTheme="minorEastAsia"/>
      <w:lang w:eastAsia="ru-RU"/>
    </w:rPr>
  </w:style>
  <w:style w:type="character" w:customStyle="1" w:styleId="31">
    <w:name w:val="Основной текст (3)_"/>
    <w:basedOn w:val="a0"/>
    <w:link w:val="32"/>
    <w:rsid w:val="00E655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E6550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6550C"/>
    <w:pPr>
      <w:widowControl w:val="0"/>
      <w:shd w:val="clear" w:color="auto" w:fill="FFFFFF"/>
      <w:spacing w:after="1950"/>
      <w:ind w:firstLine="230"/>
      <w:jc w:val="left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E6550C"/>
    <w:pPr>
      <w:widowControl w:val="0"/>
      <w:shd w:val="clear" w:color="auto" w:fill="FFFFFF"/>
      <w:ind w:firstLine="210"/>
      <w:jc w:val="center"/>
      <w:outlineLvl w:val="0"/>
    </w:pPr>
    <w:rPr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97D"/>
    <w:pPr>
      <w:keepNext/>
      <w:tabs>
        <w:tab w:val="left" w:pos="6540"/>
      </w:tabs>
      <w:ind w:right="34"/>
      <w:jc w:val="center"/>
      <w:outlineLvl w:val="0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97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3">
    <w:name w:val="Body Text 3"/>
    <w:basedOn w:val="a"/>
    <w:link w:val="30"/>
    <w:rsid w:val="0062497D"/>
    <w:pPr>
      <w:spacing w:after="1110"/>
    </w:pPr>
    <w:rPr>
      <w:snapToGrid w:val="0"/>
    </w:rPr>
  </w:style>
  <w:style w:type="character" w:customStyle="1" w:styleId="30">
    <w:name w:val="Основной текст 3 Знак"/>
    <w:basedOn w:val="a0"/>
    <w:link w:val="3"/>
    <w:rsid w:val="0062497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lock Text"/>
    <w:basedOn w:val="a"/>
    <w:rsid w:val="0062497D"/>
    <w:pPr>
      <w:ind w:left="113" w:right="113"/>
      <w:jc w:val="center"/>
    </w:pPr>
  </w:style>
  <w:style w:type="paragraph" w:customStyle="1" w:styleId="Heading">
    <w:name w:val="Heading"/>
    <w:rsid w:val="00624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character" w:customStyle="1" w:styleId="FontStyle55">
    <w:name w:val="Font Style55"/>
    <w:basedOn w:val="a0"/>
    <w:uiPriority w:val="99"/>
    <w:rsid w:val="00761125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62">
    <w:name w:val="Font Style62"/>
    <w:basedOn w:val="a0"/>
    <w:uiPriority w:val="99"/>
    <w:rsid w:val="00A563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A5632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40">
    <w:name w:val="Style40"/>
    <w:basedOn w:val="a"/>
    <w:uiPriority w:val="99"/>
    <w:rsid w:val="00A5632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44">
    <w:name w:val="Style44"/>
    <w:basedOn w:val="a"/>
    <w:uiPriority w:val="99"/>
    <w:rsid w:val="00A5632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49">
    <w:name w:val="Style49"/>
    <w:basedOn w:val="a"/>
    <w:uiPriority w:val="99"/>
    <w:rsid w:val="00A56329"/>
    <w:pPr>
      <w:widowControl w:val="0"/>
      <w:autoSpaceDE w:val="0"/>
      <w:autoSpaceDN w:val="0"/>
      <w:adjustRightInd w:val="0"/>
      <w:spacing w:line="230" w:lineRule="exact"/>
    </w:pPr>
    <w:rPr>
      <w:szCs w:val="24"/>
    </w:rPr>
  </w:style>
  <w:style w:type="character" w:customStyle="1" w:styleId="FontStyle69">
    <w:name w:val="Font Style69"/>
    <w:basedOn w:val="a0"/>
    <w:uiPriority w:val="99"/>
    <w:rsid w:val="00A5632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71">
    <w:name w:val="Font Style71"/>
    <w:basedOn w:val="a0"/>
    <w:uiPriority w:val="99"/>
    <w:rsid w:val="00A56329"/>
    <w:rPr>
      <w:rFonts w:ascii="Trebuchet MS" w:hAnsi="Trebuchet MS" w:cs="Trebuchet MS"/>
      <w:sz w:val="30"/>
      <w:szCs w:val="30"/>
    </w:rPr>
  </w:style>
  <w:style w:type="paragraph" w:customStyle="1" w:styleId="Style12">
    <w:name w:val="Style12"/>
    <w:basedOn w:val="a"/>
    <w:uiPriority w:val="99"/>
    <w:rsid w:val="00A56329"/>
    <w:pPr>
      <w:widowControl w:val="0"/>
      <w:autoSpaceDE w:val="0"/>
      <w:autoSpaceDN w:val="0"/>
      <w:adjustRightInd w:val="0"/>
      <w:spacing w:line="365" w:lineRule="exact"/>
      <w:ind w:firstLine="547"/>
    </w:pPr>
    <w:rPr>
      <w:szCs w:val="24"/>
    </w:rPr>
  </w:style>
  <w:style w:type="character" w:customStyle="1" w:styleId="FontStyle39">
    <w:name w:val="Font Style39"/>
    <w:basedOn w:val="a0"/>
    <w:uiPriority w:val="99"/>
    <w:rsid w:val="00A56329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basedOn w:val="a0"/>
    <w:uiPriority w:val="99"/>
    <w:rsid w:val="00A5632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C1B5C-8AF4-4917-A39D-2117A03B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10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</dc:creator>
  <cp:lastModifiedBy>Darchenko</cp:lastModifiedBy>
  <cp:revision>85</cp:revision>
  <cp:lastPrinted>2021-12-06T06:30:00Z</cp:lastPrinted>
  <dcterms:created xsi:type="dcterms:W3CDTF">2013-12-16T12:41:00Z</dcterms:created>
  <dcterms:modified xsi:type="dcterms:W3CDTF">2024-12-04T06:46:00Z</dcterms:modified>
</cp:coreProperties>
</file>