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6"/>
      </w:tblGrid>
      <w:tr w:rsidR="00377244" w:rsidTr="001B4789">
        <w:tc>
          <w:tcPr>
            <w:tcW w:w="4928" w:type="dxa"/>
          </w:tcPr>
          <w:p w:rsidR="00377244" w:rsidRDefault="0094265F" w:rsidP="001B4789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-997290</wp:posOffset>
                  </wp:positionH>
                  <wp:positionV relativeFrom="paragraph">
                    <wp:posOffset>-741355</wp:posOffset>
                  </wp:positionV>
                  <wp:extent cx="7438656" cy="1060066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775" t="2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8656" cy="106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6" w:type="dxa"/>
          </w:tcPr>
          <w:p w:rsidR="00377244" w:rsidRPr="00EF42F8" w:rsidRDefault="00377244" w:rsidP="001B4789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:rsidR="00377244" w:rsidRDefault="00377244" w:rsidP="001B4789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МКОУ ДПО </w:t>
            </w:r>
          </w:p>
          <w:p w:rsidR="00377244" w:rsidRDefault="00377244" w:rsidP="001B4789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г. Краснодар</w:t>
            </w:r>
            <w:bookmarkStart w:id="0" w:name="_GoBack"/>
            <w:bookmarkEnd w:id="0"/>
            <w:proofErr w:type="gramStart"/>
            <w:r w:rsidRPr="00EF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</w:t>
            </w:r>
            <w:proofErr w:type="gramEnd"/>
            <w:r w:rsidRPr="00EF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урсы ГО»</w:t>
            </w:r>
          </w:p>
          <w:p w:rsidR="00377244" w:rsidRPr="00EF42F8" w:rsidRDefault="00377244" w:rsidP="001B4789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244" w:rsidRPr="00EF42F8" w:rsidRDefault="00377244" w:rsidP="001B4789">
            <w:pPr>
              <w:spacing w:after="0" w:line="240" w:lineRule="auto"/>
              <w:ind w:right="5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С.П. Омельченко </w:t>
            </w:r>
          </w:p>
          <w:p w:rsidR="00377244" w:rsidRPr="00EF42F8" w:rsidRDefault="00377244" w:rsidP="001B4789">
            <w:pPr>
              <w:spacing w:after="0" w:line="240" w:lineRule="auto"/>
              <w:ind w:right="530" w:firstLine="504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7244" w:rsidRPr="00EF42F8" w:rsidRDefault="00377244" w:rsidP="001B4789">
            <w:pPr>
              <w:spacing w:after="0" w:line="240" w:lineRule="auto"/>
              <w:ind w:right="530" w:firstLine="504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7244" w:rsidRPr="00EF42F8" w:rsidRDefault="00377244" w:rsidP="001B47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</w:pPr>
            <w:r w:rsidRPr="00EF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EF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 года</w:t>
            </w:r>
          </w:p>
          <w:p w:rsidR="00377244" w:rsidRDefault="00377244" w:rsidP="001B4789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77244" w:rsidRDefault="00377244" w:rsidP="00377244">
      <w:pPr>
        <w:spacing w:after="0" w:line="240" w:lineRule="auto"/>
        <w:ind w:left="91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7244" w:rsidRDefault="00377244" w:rsidP="00377244">
      <w:pPr>
        <w:spacing w:after="0" w:line="240" w:lineRule="auto"/>
        <w:ind w:left="91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7244" w:rsidRDefault="00377244" w:rsidP="00377244">
      <w:pPr>
        <w:spacing w:after="0" w:line="360" w:lineRule="auto"/>
        <w:ind w:left="91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7244" w:rsidRDefault="00377244" w:rsidP="00377244">
      <w:pPr>
        <w:spacing w:after="0" w:line="360" w:lineRule="auto"/>
        <w:ind w:left="91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377244" w:rsidRDefault="00377244" w:rsidP="00377244">
      <w:pPr>
        <w:tabs>
          <w:tab w:val="left" w:pos="963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дополнительного профессионального образования </w:t>
      </w:r>
    </w:p>
    <w:p w:rsidR="00377244" w:rsidRPr="003D7679" w:rsidRDefault="00377244" w:rsidP="00377244">
      <w:pPr>
        <w:tabs>
          <w:tab w:val="left" w:pos="9639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повышения квалификации </w:t>
      </w:r>
      <w:r w:rsidRPr="00EF4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Оказание первой помощи</w:t>
      </w:r>
      <w:r w:rsidRPr="00EF4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казённом образовательном учреждении дополнительного профессионального образования муниципального образования город Краснодар «Курсы гражданской обороны»</w:t>
      </w: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очной форме обучения </w:t>
      </w: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789" w:rsidRDefault="001B4789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44" w:rsidRPr="00EF42F8" w:rsidRDefault="00AE3600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gramStart"/>
      <w:r w:rsidR="00377244" w:rsidRPr="00EF4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Обсуждена</w:t>
      </w:r>
      <w:proofErr w:type="gramEnd"/>
      <w:r w:rsidR="00377244" w:rsidRPr="00EF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одобрена на заседании</w:t>
      </w: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учебно-методического совета</w:t>
      </w:r>
    </w:p>
    <w:p w:rsidR="00377244" w:rsidRPr="00EF42F8" w:rsidRDefault="00377244" w:rsidP="00377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протокол №__ от «___»________20___г</w:t>
      </w:r>
    </w:p>
    <w:p w:rsidR="00377244" w:rsidRPr="00EF42F8" w:rsidRDefault="00377244" w:rsidP="00377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7244" w:rsidRDefault="00377244" w:rsidP="00377244">
      <w:pPr>
        <w:spacing w:after="0" w:line="360" w:lineRule="auto"/>
        <w:ind w:left="91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7244" w:rsidRPr="00EF42F8" w:rsidRDefault="00377244" w:rsidP="00377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B87EA4" w:rsidRPr="00045FDB" w:rsidRDefault="00AE3600" w:rsidP="00AE36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87EA4" w:rsidRPr="00045F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  <w:proofErr w:type="gramEnd"/>
    </w:p>
    <w:p w:rsidR="00B87EA4" w:rsidRPr="00B87EA4" w:rsidRDefault="00B87EA4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Программа обучения населения оказанию первой помощи пострадавшим на месте происшествия (далее – Программа) в муниципальном казённом образовательном учреждении муниципального образования город Краснодар «Курсы гражданской обороны» (далее – Курсы ГО) является  одним из составляющих элементов единой системы подготовки населения Краснодарского края в области гражданской обороны и защиты от чрезвычайных ситуаций природного и техногенного характера.</w:t>
      </w:r>
      <w:proofErr w:type="gramEnd"/>
    </w:p>
    <w:p w:rsidR="00B87EA4" w:rsidRPr="00B87EA4" w:rsidRDefault="00B87EA4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Правовые основы  системы оказания первой помощи (далее – СО ПП) определены статьёй 125 УК РФ «Оставление в опасности», Федеральным Законом от 21.12.1994г. № 68-ФЗ «О защите населения и территорий от чрезвычайных ситуаций природного и техногенного характера « (ст. 19), обязывающими граждан РФ изучать и постоянно совершенствовать свои знания и практические навыки в области оказания первой помощи пострадавшим, Приказ Министерства здравоохранения РФ от</w:t>
      </w:r>
      <w:proofErr w:type="gramEnd"/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03.05.2024 г. № 220н «Об утверждении Порядка оказания первой помощи»</w:t>
      </w:r>
    </w:p>
    <w:p w:rsidR="00B87EA4" w:rsidRDefault="00B87EA4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Программе изложены организация обучения и методика его проведения, требования к уровню знаний, умений и навыков слушателей, прошедших </w:t>
      </w:r>
      <w:proofErr w:type="gramStart"/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обучение по оказанию</w:t>
      </w:r>
      <w:proofErr w:type="gramEnd"/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первой помощи, наименования тем занятий и их содержание, количество часов, отводимое на изучение Программы в целом и каждой темы в отдельности.</w:t>
      </w:r>
    </w:p>
    <w:p w:rsidR="00045FDB" w:rsidRPr="00B87EA4" w:rsidRDefault="00045FDB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87EA4" w:rsidRPr="00045FDB" w:rsidRDefault="00AE3600" w:rsidP="00AE36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87EA4" w:rsidRPr="00045F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 обучения.</w:t>
      </w:r>
    </w:p>
    <w:p w:rsidR="00B87EA4" w:rsidRPr="00B87EA4" w:rsidRDefault="00B87EA4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87EA4" w:rsidRPr="00B87EA4" w:rsidRDefault="00AE3600" w:rsidP="00AE3600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B87EA4"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Обучение населения осуществляется на Курсах ГО.</w:t>
      </w:r>
    </w:p>
    <w:p w:rsidR="00B87EA4" w:rsidRPr="00B87EA4" w:rsidRDefault="00AE3600" w:rsidP="00AE36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="00B87EA4"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соответствие с заявками на обучение занятия организуются с работающим и не работающим населением, руководителями и работниками объектов с массовым пребыванием людей.</w:t>
      </w:r>
    </w:p>
    <w:p w:rsidR="00B87EA4" w:rsidRPr="00B87EA4" w:rsidRDefault="00AE3600" w:rsidP="00AE36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B87EA4"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повышения эффективности обучения учебные группы комплектуются преимущественно из лиц одной или родственных категорий обучаемых, с учётом их подготовки. Количество слушателей в группе не должно превышать 25 человек. Для проведения обучения разрешается учебную группу делить на </w:t>
      </w:r>
      <w:r w:rsidR="001A6E3A">
        <w:rPr>
          <w:rFonts w:ascii="Times New Roman" w:hAnsi="Times New Roman" w:cs="Times New Roman"/>
          <w:bCs/>
          <w:sz w:val="28"/>
          <w:szCs w:val="28"/>
          <w:lang w:eastAsia="ru-RU"/>
        </w:rPr>
        <w:t>подгруппы 12-13 человек и мен</w:t>
      </w:r>
    </w:p>
    <w:p w:rsidR="00B87EA4" w:rsidRPr="00B87EA4" w:rsidRDefault="00AE3600" w:rsidP="00AE36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="00B87EA4"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Продолжительность ежедневных учебных занятий с преподавателем не менее 6 учебных часов (по 45 минут). Кроме того, ежедневно (кроме предвыходных и предпраздничных дней) предусматривается 2 часа на самостоятельную работу слушателей. Часы самоподготовки используются для изучения учебно-методических пособий, работы с роботами-тренажёрами, консультаций, а также для просмотра учебных видеоматериалов.</w:t>
      </w:r>
    </w:p>
    <w:p w:rsidR="00B87EA4" w:rsidRPr="00B87EA4" w:rsidRDefault="00B87EA4" w:rsidP="00AE36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Занятия проводятся преподавателями курсов ГО в учебном классе, оснащённом наглядными пособиями, тренажёрами, с использованием видеоматериалов, табельных и подручных средств оказания первой помощи.</w:t>
      </w:r>
    </w:p>
    <w:p w:rsidR="00B87EA4" w:rsidRPr="00B87EA4" w:rsidRDefault="00AE3600" w:rsidP="00AE36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5.</w:t>
      </w:r>
      <w:r w:rsidR="00B87EA4"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целях сокращения материальных затрат и времени на проезд обучаемых, которые подлежат обучению на курсах ГО, разрешается проводить </w:t>
      </w:r>
      <w:r w:rsidR="00B87EA4"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их обучение методом сбора с выездом преподавателей курсов ГО в организации, учреждения и объекты экономики (далее – объекты).</w:t>
      </w:r>
    </w:p>
    <w:p w:rsidR="00B87EA4" w:rsidRPr="00B87EA4" w:rsidRDefault="00AE3600" w:rsidP="00AE36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6.</w:t>
      </w:r>
      <w:r w:rsidR="00B87EA4"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Оценка полученных знаний и навыков оказания первой помощи и умения их использования в экстремальных ситуациях может производиться в виде зачёта (1час). Основным критерием в оценке знаний и навыков должны стать объективные показатели, при моделировании условий несчастного случая и практические действия по оказанию первой помощи.</w:t>
      </w:r>
    </w:p>
    <w:p w:rsidR="00B87EA4" w:rsidRPr="00B87EA4" w:rsidRDefault="00AE3600" w:rsidP="00AE36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7.</w:t>
      </w:r>
      <w:proofErr w:type="gramStart"/>
      <w:r w:rsidR="00B87EA4"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Обучаемые</w:t>
      </w:r>
      <w:proofErr w:type="gramEnd"/>
      <w:r w:rsidR="00B87EA4"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по окончании курса, должны </w:t>
      </w:r>
    </w:p>
    <w:p w:rsidR="00B87EA4" w:rsidRPr="002F50D1" w:rsidRDefault="00B87EA4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50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Знать</w:t>
      </w:r>
      <w:proofErr w:type="gramStart"/>
      <w:r w:rsidRPr="002F50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B87EA4" w:rsidRPr="00B87EA4" w:rsidRDefault="00B87EA4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- средства оказания первой помощи;</w:t>
      </w:r>
    </w:p>
    <w:p w:rsidR="00B87EA4" w:rsidRPr="00B87EA4" w:rsidRDefault="00B87EA4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- признаки клинической и биологической смерти, основы реанимации;</w:t>
      </w:r>
    </w:p>
    <w:p w:rsidR="00B87EA4" w:rsidRPr="00B87EA4" w:rsidRDefault="00B87EA4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- оказание первой помощи при нарушении проходимости дыхательных путей инородным телом;</w:t>
      </w:r>
    </w:p>
    <w:p w:rsidR="00B87EA4" w:rsidRPr="00B87EA4" w:rsidRDefault="00B87EA4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- оказание первой помощи при наружных кровотечениях;</w:t>
      </w:r>
    </w:p>
    <w:p w:rsidR="00B87EA4" w:rsidRPr="00B87EA4" w:rsidRDefault="00AE3600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B87EA4"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оказание первой помощи </w:t>
      </w:r>
      <w:proofErr w:type="spellStart"/>
      <w:r w:rsidR="00B87EA4"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притравмах</w:t>
      </w:r>
      <w:proofErr w:type="spellEnd"/>
      <w:r w:rsidR="00B87EA4"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, ранениях, поражениях, вызванными механическими, химическими, электрическими, термическими, поражающими факторами, воздействием излучения;</w:t>
      </w:r>
      <w:proofErr w:type="gramEnd"/>
    </w:p>
    <w:p w:rsidR="00B87EA4" w:rsidRPr="00B87EA4" w:rsidRDefault="00B87EA4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оказание первой помощи при отравлениях, при укусах или </w:t>
      </w:r>
      <w:proofErr w:type="spellStart"/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ужаливаниях</w:t>
      </w:r>
      <w:proofErr w:type="spellEnd"/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ядовитыми животными;</w:t>
      </w:r>
    </w:p>
    <w:p w:rsidR="00B87EA4" w:rsidRPr="00B87EA4" w:rsidRDefault="00B87EA4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- оказание первой помощи при судорожном приступе с потерей сознания;</w:t>
      </w:r>
    </w:p>
    <w:p w:rsidR="00B87EA4" w:rsidRPr="00B87EA4" w:rsidRDefault="00B87EA4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- оказание первой помощи при острых психологических реакциях на стресс.</w:t>
      </w:r>
    </w:p>
    <w:p w:rsidR="00B87EA4" w:rsidRPr="002F50D1" w:rsidRDefault="00B87EA4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F50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Уметь</w:t>
      </w:r>
      <w:proofErr w:type="gramStart"/>
      <w:r w:rsidRPr="002F50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B87EA4" w:rsidRPr="00B87EA4" w:rsidRDefault="00B87EA4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- распознать признаки смерти, оказать реанимационную помощь;</w:t>
      </w:r>
    </w:p>
    <w:p w:rsidR="00B87EA4" w:rsidRPr="00B87EA4" w:rsidRDefault="00B87EA4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- оказывать первую помощь при ранениях, наружных кровотечениях, вывихах, переломах, ожогах, обморожениях, нарушениях проходимости дыхательных путей инородным телом, травмах, вызванными механическими, химическими, электрическими факторами, воздействием излучениями;</w:t>
      </w:r>
      <w:proofErr w:type="gramEnd"/>
    </w:p>
    <w:p w:rsidR="001B4789" w:rsidRPr="00B87EA4" w:rsidRDefault="00AE3600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B87EA4" w:rsidRPr="00B87EA4">
        <w:rPr>
          <w:rFonts w:ascii="Times New Roman" w:hAnsi="Times New Roman" w:cs="Times New Roman"/>
          <w:bCs/>
          <w:sz w:val="28"/>
          <w:szCs w:val="28"/>
          <w:lang w:eastAsia="ru-RU"/>
        </w:rPr>
        <w:t>оказывать первую помощь при судорожном приступе, сопровождающемся потерей сознания</w:t>
      </w:r>
    </w:p>
    <w:p w:rsidR="001B4789" w:rsidRPr="00B87EA4" w:rsidRDefault="001B4789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B4789" w:rsidRPr="00B87EA4" w:rsidRDefault="001B4789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B4789" w:rsidRPr="00B87EA4" w:rsidRDefault="001B4789" w:rsidP="00B87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B4789" w:rsidRDefault="001B4789" w:rsidP="00A60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4789" w:rsidRDefault="001B4789" w:rsidP="00A60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4789" w:rsidRDefault="001B4789" w:rsidP="00A60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4789" w:rsidRDefault="001B4789" w:rsidP="00A60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4789" w:rsidRDefault="001B4789" w:rsidP="00A60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4789" w:rsidRDefault="001B4789" w:rsidP="00A60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4789" w:rsidRDefault="001B4789" w:rsidP="00A60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4789" w:rsidRDefault="001B4789" w:rsidP="00A60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4789" w:rsidRDefault="001B4789" w:rsidP="00A60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4789" w:rsidRDefault="001B4789" w:rsidP="00A60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4789" w:rsidRDefault="001B4789" w:rsidP="00A60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4789" w:rsidRDefault="001B4789" w:rsidP="00A60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4789" w:rsidRDefault="001B4789" w:rsidP="00A60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0930" w:rsidRPr="00166EB4" w:rsidRDefault="00A60930" w:rsidP="00A60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6E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A60930" w:rsidRPr="005760F0" w:rsidRDefault="00A60930" w:rsidP="00A60930">
      <w:pPr>
        <w:keepNext/>
        <w:spacing w:before="120" w:after="12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760F0">
        <w:rPr>
          <w:rFonts w:ascii="Times New Roman" w:hAnsi="Times New Roman" w:cs="Times New Roman"/>
          <w:sz w:val="28"/>
          <w:szCs w:val="28"/>
          <w:lang w:eastAsia="ru-RU"/>
        </w:rPr>
        <w:t xml:space="preserve">    программы</w:t>
      </w:r>
      <w:r w:rsidRPr="005760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«Оказание первой помощи» </w:t>
      </w:r>
    </w:p>
    <w:p w:rsidR="00A60930" w:rsidRPr="005760F0" w:rsidRDefault="00A60930" w:rsidP="00A60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993"/>
        <w:gridCol w:w="1134"/>
        <w:gridCol w:w="1417"/>
      </w:tblGrid>
      <w:tr w:rsidR="00A60930" w:rsidRPr="005760F0" w:rsidTr="001B4789">
        <w:trPr>
          <w:cantSplit/>
          <w:trHeight w:val="322"/>
        </w:trPr>
        <w:tc>
          <w:tcPr>
            <w:tcW w:w="709" w:type="dxa"/>
            <w:vMerge w:val="restart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A60930" w:rsidRPr="005760F0" w:rsidTr="001B4789">
        <w:trPr>
          <w:cantSplit/>
          <w:trHeight w:val="322"/>
        </w:trPr>
        <w:tc>
          <w:tcPr>
            <w:tcW w:w="709" w:type="dxa"/>
            <w:vMerge/>
            <w:vAlign w:val="center"/>
          </w:tcPr>
          <w:p w:rsidR="00A60930" w:rsidRPr="005760F0" w:rsidRDefault="00A60930" w:rsidP="001B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:rsidR="00A60930" w:rsidRPr="005760F0" w:rsidRDefault="00A60930" w:rsidP="001B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A60930" w:rsidRPr="005760F0" w:rsidRDefault="00A60930" w:rsidP="001B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417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A60930" w:rsidRPr="005760F0" w:rsidTr="001B4789">
        <w:tc>
          <w:tcPr>
            <w:tcW w:w="709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A60930" w:rsidRPr="005760F0" w:rsidRDefault="00A60930" w:rsidP="001B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анатомии и физиологии человека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A60930" w:rsidRPr="005760F0" w:rsidRDefault="001B4789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60930" w:rsidRPr="005760F0" w:rsidRDefault="001B4789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930" w:rsidRPr="005760F0" w:rsidTr="001B4789">
        <w:tc>
          <w:tcPr>
            <w:tcW w:w="709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A60930" w:rsidRPr="005760F0" w:rsidRDefault="00A60930" w:rsidP="001B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помощь при ранениях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17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A60930" w:rsidRPr="005760F0" w:rsidTr="001B4789">
        <w:tc>
          <w:tcPr>
            <w:tcW w:w="709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</w:tcPr>
          <w:p w:rsidR="00A60930" w:rsidRPr="005760F0" w:rsidRDefault="00A60930" w:rsidP="001B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помощь при кровотечениях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A60930" w:rsidRPr="005760F0" w:rsidRDefault="001B4789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60930" w:rsidRPr="005760F0" w:rsidRDefault="001B4789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A60930" w:rsidRPr="005760F0" w:rsidRDefault="001B4789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930" w:rsidRPr="005760F0" w:rsidTr="001B4789">
        <w:tc>
          <w:tcPr>
            <w:tcW w:w="709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</w:tcPr>
          <w:p w:rsidR="00A60930" w:rsidRPr="005760F0" w:rsidRDefault="00A60930" w:rsidP="001B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помощь при вывихах и переломах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A60930" w:rsidRPr="005760F0" w:rsidRDefault="001B4789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60930" w:rsidRPr="005760F0" w:rsidRDefault="001B4789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A60930" w:rsidRPr="005760F0" w:rsidRDefault="001B4789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930" w:rsidRPr="005760F0" w:rsidTr="001B4789">
        <w:tc>
          <w:tcPr>
            <w:tcW w:w="709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</w:tcPr>
          <w:p w:rsidR="00A60930" w:rsidRPr="005760F0" w:rsidRDefault="00A60930" w:rsidP="001B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помощь при синдроме длительного сдавливания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17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A60930" w:rsidRPr="005760F0" w:rsidTr="001B4789">
        <w:tc>
          <w:tcPr>
            <w:tcW w:w="709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</w:tcPr>
          <w:p w:rsidR="00A60930" w:rsidRPr="005760F0" w:rsidRDefault="00A60930" w:rsidP="001B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помощь при ожогах и обморожениях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A60930" w:rsidRPr="005760F0" w:rsidRDefault="0052313A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60930" w:rsidRPr="005760F0" w:rsidRDefault="0052313A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A60930" w:rsidRPr="005760F0" w:rsidRDefault="0052313A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930" w:rsidRPr="005760F0" w:rsidTr="001B4789">
        <w:tc>
          <w:tcPr>
            <w:tcW w:w="709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</w:tcPr>
          <w:p w:rsidR="00A60930" w:rsidRPr="005760F0" w:rsidRDefault="00A60930" w:rsidP="001B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Первая помощь при несчастных случаях (утоплении, поражении электрическим током, тепловом </w:t>
            </w:r>
            <w:proofErr w:type="spellStart"/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ударе</w:t>
            </w:r>
            <w:proofErr w:type="gramStart"/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опадании</w:t>
            </w:r>
            <w:proofErr w:type="spellEnd"/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инородных тел в дыхательные пути, отравлении ОВ и химическими опасными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еществами,отравлении</w:t>
            </w:r>
            <w:proofErr w:type="spellEnd"/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угарным газом</w:t>
            </w:r>
            <w:r w:rsidR="002F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укусах и </w:t>
            </w:r>
            <w:proofErr w:type="spellStart"/>
            <w:r w:rsidR="002F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ужаливании</w:t>
            </w:r>
            <w:proofErr w:type="spellEnd"/>
            <w:r w:rsidR="002F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ядовитых животных</w:t>
            </w: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 Основы сердечно-лёгочной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A60930" w:rsidRPr="005760F0" w:rsidRDefault="0052313A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A60930" w:rsidRPr="005760F0" w:rsidRDefault="0052313A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A60930" w:rsidRPr="005760F0" w:rsidRDefault="0052313A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0930" w:rsidRPr="005760F0" w:rsidTr="001B4789">
        <w:tc>
          <w:tcPr>
            <w:tcW w:w="709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</w:tcPr>
          <w:p w:rsidR="00A60930" w:rsidRPr="005760F0" w:rsidRDefault="00A60930" w:rsidP="001B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помощь при острых заболеваниях (стенокардия, инфаркт миокарда, острая сосудистая недостаточность, почечная колика, острые нарушения мозгового кровообращения, коматозные состояния</w:t>
            </w:r>
            <w:r w:rsidR="002F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судорожный приступ, с потерей сознания, острые психологические реакции на стресс)</w:t>
            </w:r>
          </w:p>
        </w:tc>
        <w:tc>
          <w:tcPr>
            <w:tcW w:w="993" w:type="dxa"/>
          </w:tcPr>
          <w:p w:rsidR="00A60930" w:rsidRPr="005760F0" w:rsidRDefault="0052313A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60930" w:rsidRPr="005760F0" w:rsidRDefault="0052313A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A60930" w:rsidRPr="005760F0" w:rsidRDefault="0052313A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930" w:rsidRPr="005760F0" w:rsidTr="001B4789">
        <w:tc>
          <w:tcPr>
            <w:tcW w:w="709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60930" w:rsidRPr="005760F0" w:rsidRDefault="00A60930" w:rsidP="001B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Зачёт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930" w:rsidRPr="005760F0" w:rsidTr="001B4789">
        <w:tc>
          <w:tcPr>
            <w:tcW w:w="709" w:type="dxa"/>
          </w:tcPr>
          <w:p w:rsidR="00A60930" w:rsidRPr="005760F0" w:rsidRDefault="00A60930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60930" w:rsidRPr="005760F0" w:rsidRDefault="00A60930" w:rsidP="001B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0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A60930" w:rsidRPr="005760F0" w:rsidRDefault="0052313A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A60930" w:rsidRPr="005760F0" w:rsidRDefault="0052313A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A60930" w:rsidRPr="005760F0" w:rsidRDefault="0052313A" w:rsidP="001B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A60930" w:rsidRPr="005760F0" w:rsidRDefault="00A60930" w:rsidP="00A609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930" w:rsidRPr="005760F0" w:rsidRDefault="00A60930" w:rsidP="00A6093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0930" w:rsidRDefault="00A60930" w:rsidP="00A60930"/>
    <w:p w:rsidR="00A60930" w:rsidRDefault="00A60930" w:rsidP="00A60930"/>
    <w:p w:rsidR="00A60930" w:rsidRDefault="00A60930" w:rsidP="00A60930"/>
    <w:p w:rsidR="00A60930" w:rsidRDefault="00A60930" w:rsidP="00A60930"/>
    <w:p w:rsidR="00A60930" w:rsidRDefault="00A60930" w:rsidP="00A60930"/>
    <w:p w:rsidR="00A60930" w:rsidRDefault="00A60930" w:rsidP="00A60930"/>
    <w:p w:rsidR="00A60930" w:rsidRDefault="00A60930" w:rsidP="00A60930"/>
    <w:p w:rsidR="00A60930" w:rsidRDefault="00A60930" w:rsidP="00A60930"/>
    <w:p w:rsidR="00A60930" w:rsidRDefault="00A60930" w:rsidP="00A60930"/>
    <w:p w:rsidR="00A60930" w:rsidRPr="00D747E4" w:rsidRDefault="00A60930" w:rsidP="00A60930">
      <w:pPr>
        <w:spacing w:after="0" w:line="270" w:lineRule="exac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747E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СОДЕРЖАНИЕ ТЕМ</w:t>
      </w:r>
    </w:p>
    <w:p w:rsidR="00A60930" w:rsidRDefault="00A60930" w:rsidP="00A60930">
      <w:pPr>
        <w:spacing w:after="0" w:line="270" w:lineRule="exact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60930" w:rsidRPr="00D747E4" w:rsidRDefault="00A60930" w:rsidP="00A60930">
      <w:pPr>
        <w:spacing w:after="0" w:line="270" w:lineRule="exac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747E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Тема № 1. Основы анатомии и физи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ологии человека</w:t>
      </w:r>
      <w:r w:rsidRPr="00D747E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</w:p>
    <w:p w:rsidR="00A60930" w:rsidRDefault="00A60930" w:rsidP="00A60930">
      <w:pPr>
        <w:spacing w:after="0" w:line="320" w:lineRule="exact"/>
        <w:ind w:left="40" w:right="40" w:firstLine="66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66EB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Понятие об анатомии и физиологии человека, понятие об органах, системах организма, скелет и его функции, органы кровообращения, значе</w:t>
      </w:r>
      <w:r w:rsidRPr="00166EB4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ние - своевременной остановки кровотечения, определение мест прижатия важнейших артерий.</w:t>
      </w:r>
    </w:p>
    <w:p w:rsidR="0052313A" w:rsidRPr="00166EB4" w:rsidRDefault="0052313A" w:rsidP="00A60930">
      <w:pPr>
        <w:spacing w:after="0" w:line="320" w:lineRule="exact"/>
        <w:ind w:left="40" w:right="40" w:firstLine="668"/>
        <w:jc w:val="both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A60930" w:rsidRPr="00D747E4" w:rsidRDefault="00A60930" w:rsidP="00A60930">
      <w:pPr>
        <w:spacing w:after="0" w:line="320" w:lineRule="exact"/>
        <w:ind w:left="40" w:right="4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747E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Тема № 2. Перв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ая помощь при ранениях</w:t>
      </w:r>
      <w:r w:rsidRPr="00D747E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</w:p>
    <w:p w:rsidR="00A60930" w:rsidRDefault="00A60930" w:rsidP="00A60930">
      <w:pPr>
        <w:spacing w:after="0" w:line="320" w:lineRule="exact"/>
        <w:ind w:left="40"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66EB4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ab/>
      </w:r>
      <w:r w:rsidR="0052313A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П</w:t>
      </w:r>
      <w:r w:rsidRPr="00166EB4">
        <w:rPr>
          <w:rFonts w:ascii="Times New Roman" w:eastAsia="Arial Unicode MS" w:hAnsi="Times New Roman" w:cs="Times New Roman"/>
          <w:sz w:val="28"/>
          <w:szCs w:val="28"/>
          <w:lang w:eastAsia="ru-RU"/>
        </w:rPr>
        <w:t>онятие о ранах, закрытые и открытые повреждения, проникаю</w:t>
      </w:r>
      <w:r w:rsidRPr="00166EB4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щие ранения черепа, груди, живота, понятие об антисептике, асептике, виды перевязочного материала, первичные повязки на различные участки тела.</w:t>
      </w:r>
    </w:p>
    <w:p w:rsidR="0052313A" w:rsidRPr="00166EB4" w:rsidRDefault="0052313A" w:rsidP="00A60930">
      <w:pPr>
        <w:spacing w:after="0" w:line="320" w:lineRule="exact"/>
        <w:ind w:left="40"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60930" w:rsidRPr="00D747E4" w:rsidRDefault="00A60930" w:rsidP="00A60930">
      <w:pPr>
        <w:spacing w:after="0" w:line="320" w:lineRule="exact"/>
        <w:ind w:left="40" w:right="4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747E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Тема № 3. Первая по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мощь при кровотечениях</w:t>
      </w:r>
      <w:r w:rsidRPr="00D747E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</w:p>
    <w:p w:rsidR="0052313A" w:rsidRDefault="00A60930" w:rsidP="0052313A">
      <w:pPr>
        <w:spacing w:after="0" w:line="317" w:lineRule="exact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66EB4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ab/>
      </w:r>
      <w:r w:rsidRPr="00166EB4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Кровотечение и его виды, способы временной остановки кровоте</w:t>
      </w:r>
      <w:r w:rsidRPr="00166EB4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чений: пальцевое прижатие, наложение давящей повязки, максимальное сги</w:t>
      </w:r>
      <w:r w:rsidRPr="00166EB4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бание конечности, наложение жгута, первая помощь при внутреннем крово</w:t>
      </w:r>
      <w:r w:rsidRPr="00166EB4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течении.</w:t>
      </w:r>
    </w:p>
    <w:p w:rsidR="0052313A" w:rsidRDefault="0052313A" w:rsidP="0052313A">
      <w:pPr>
        <w:spacing w:after="0" w:line="317" w:lineRule="exact"/>
        <w:ind w:right="40"/>
        <w:jc w:val="both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A60930" w:rsidRPr="0051031A" w:rsidRDefault="00A60930" w:rsidP="0052313A">
      <w:pPr>
        <w:spacing w:after="0" w:line="317" w:lineRule="exact"/>
        <w:ind w:right="4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51031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Тема № 4. Первая помощь при вывихах и переломах.</w:t>
      </w:r>
    </w:p>
    <w:p w:rsidR="00A60930" w:rsidRDefault="0052313A" w:rsidP="00A60930">
      <w:pPr>
        <w:spacing w:after="0" w:line="324" w:lineRule="exact"/>
        <w:ind w:left="40" w:right="40" w:firstLine="66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 w:rsidR="00A60930" w:rsidRPr="00166EB4">
        <w:rPr>
          <w:rFonts w:ascii="Times New Roman" w:eastAsia="Arial Unicode MS" w:hAnsi="Times New Roman" w:cs="Times New Roman"/>
          <w:sz w:val="28"/>
          <w:szCs w:val="28"/>
          <w:lang w:eastAsia="ru-RU"/>
        </w:rPr>
        <w:t>ричины, признаки, первая помощь при вывихах, ушибы мягких тканей, виды и признаки переломов, виды транспортных шин, подручные средства, способы оказания первой помощи при переломах.</w:t>
      </w:r>
    </w:p>
    <w:p w:rsidR="0052313A" w:rsidRPr="00166EB4" w:rsidRDefault="0052313A" w:rsidP="00A60930">
      <w:pPr>
        <w:spacing w:after="0" w:line="324" w:lineRule="exact"/>
        <w:ind w:left="40" w:right="40" w:firstLine="66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60930" w:rsidRPr="0051031A" w:rsidRDefault="00A60930" w:rsidP="00A60930">
      <w:pPr>
        <w:spacing w:after="0" w:line="324" w:lineRule="exact"/>
        <w:ind w:right="-1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51031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Тема № 5. Первая помощь при синдроме длительного сдавливания.</w:t>
      </w:r>
    </w:p>
    <w:p w:rsidR="00A60930" w:rsidRDefault="0052313A" w:rsidP="00A60930">
      <w:pPr>
        <w:spacing w:after="0" w:line="324" w:lineRule="exact"/>
        <w:ind w:left="40" w:right="40" w:firstLine="66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 w:rsidR="00A60930" w:rsidRPr="00166EB4">
        <w:rPr>
          <w:rFonts w:ascii="Times New Roman" w:eastAsia="Arial Unicode MS" w:hAnsi="Times New Roman" w:cs="Times New Roman"/>
          <w:sz w:val="28"/>
          <w:szCs w:val="28"/>
          <w:lang w:eastAsia="ru-RU"/>
        </w:rPr>
        <w:t>онятие о синдроме длительного сдавливания, виды компрессии, ишемия конечности, классификация ишемии, признаки сдавливания, оказа</w:t>
      </w:r>
      <w:r w:rsidR="00A60930" w:rsidRPr="00166EB4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ние первой помощи при сдавливании конечности.</w:t>
      </w:r>
    </w:p>
    <w:p w:rsidR="0052313A" w:rsidRPr="00166EB4" w:rsidRDefault="0052313A" w:rsidP="00A60930">
      <w:pPr>
        <w:spacing w:after="0" w:line="324" w:lineRule="exact"/>
        <w:ind w:left="40" w:right="40" w:firstLine="66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60930" w:rsidRPr="0051031A" w:rsidRDefault="00A60930" w:rsidP="00A60930">
      <w:pPr>
        <w:spacing w:after="0" w:line="335" w:lineRule="exact"/>
        <w:ind w:right="-1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51031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Тема № 6. Первая помощь при ожогах и отморожениях.</w:t>
      </w:r>
    </w:p>
    <w:p w:rsidR="00A60930" w:rsidRDefault="0052313A" w:rsidP="00A60930">
      <w:pPr>
        <w:spacing w:after="0" w:line="328" w:lineRule="exact"/>
        <w:ind w:left="40" w:right="40" w:firstLine="66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="00A60930" w:rsidRPr="00166EB4">
        <w:rPr>
          <w:rFonts w:ascii="Times New Roman" w:eastAsia="Arial Unicode MS" w:hAnsi="Times New Roman" w:cs="Times New Roman"/>
          <w:sz w:val="28"/>
          <w:szCs w:val="28"/>
          <w:lang w:eastAsia="ru-RU"/>
        </w:rPr>
        <w:t>иды ожогов, признаки и классификация, первая  помощь при ожогах, виды отморожений, причины, признаки, классификация, профилактика, первая помощь при отморожениях.</w:t>
      </w:r>
      <w:proofErr w:type="gramEnd"/>
    </w:p>
    <w:p w:rsidR="0052313A" w:rsidRPr="00166EB4" w:rsidRDefault="0052313A" w:rsidP="00A60930">
      <w:pPr>
        <w:spacing w:after="0" w:line="328" w:lineRule="exact"/>
        <w:ind w:left="40" w:right="40" w:firstLine="66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60930" w:rsidRDefault="00A60930" w:rsidP="00A60930">
      <w:pPr>
        <w:spacing w:after="0" w:line="328" w:lineRule="exact"/>
        <w:ind w:left="40" w:right="4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51031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Тема № 7. Первая помощь при несчастных случаях (утоп</w:t>
      </w:r>
      <w:r w:rsidRPr="0051031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softHyphen/>
        <w:t>лении, поражении электрическим током, тепловом ударе, попадании инородных тел в дыхательные пути, отравлении отравляющими веще</w:t>
      </w:r>
      <w:r w:rsidRPr="0051031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softHyphen/>
        <w:t>ствами, аварийно химически опасными веществами, отравлении угар</w:t>
      </w:r>
      <w:r w:rsidRPr="0051031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softHyphen/>
        <w:t>ным газом</w:t>
      </w:r>
      <w:r w:rsidR="002F50D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, укусы и </w:t>
      </w:r>
      <w:proofErr w:type="spellStart"/>
      <w:r w:rsidR="002F50D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ужаливание</w:t>
      </w:r>
      <w:proofErr w:type="spellEnd"/>
      <w:r w:rsidR="002F50D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ядовитых животных</w:t>
      </w:r>
      <w:r w:rsidRPr="0051031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). Основы сердечно-легочной реанимации. </w:t>
      </w:r>
    </w:p>
    <w:p w:rsidR="00A60930" w:rsidRDefault="0052313A" w:rsidP="00A60930">
      <w:pPr>
        <w:spacing w:after="0" w:line="328" w:lineRule="exact"/>
        <w:ind w:left="40" w:right="40" w:firstLine="66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 w:rsidR="00A60930" w:rsidRPr="00166EB4">
        <w:rPr>
          <w:rFonts w:ascii="Times New Roman" w:eastAsia="Arial Unicode MS" w:hAnsi="Times New Roman" w:cs="Times New Roman"/>
          <w:sz w:val="28"/>
          <w:szCs w:val="28"/>
          <w:lang w:eastAsia="ru-RU"/>
        </w:rPr>
        <w:t>ризнаки поражения электрическим током,  виды утопления, признаки теплового удара, отравлений АХОВ, оксидом углерода, основы сердечно-лёгочной реанимации.</w:t>
      </w:r>
    </w:p>
    <w:p w:rsidR="0052313A" w:rsidRPr="00166EB4" w:rsidRDefault="0052313A" w:rsidP="00A60930">
      <w:pPr>
        <w:spacing w:after="0" w:line="328" w:lineRule="exact"/>
        <w:ind w:left="40" w:right="40" w:firstLine="66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60930" w:rsidRPr="0051031A" w:rsidRDefault="00A60930" w:rsidP="00A60930">
      <w:pPr>
        <w:spacing w:after="0" w:line="324" w:lineRule="exact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51031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Тема № 8. Первая  помощь при острых заболеваниях (стенокардия, инфаркт миокарда, острая сосудистая недостаточность, по</w:t>
      </w:r>
      <w:r w:rsidRPr="0051031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softHyphen/>
        <w:t>чеч</w:t>
      </w:r>
      <w:r w:rsidR="001A6E3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ная колика, печё</w:t>
      </w:r>
      <w:r w:rsidRPr="0051031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ночная колика, острые нарушения мозгового крово</w:t>
      </w:r>
      <w:r w:rsidRPr="0051031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softHyphen/>
        <w:t>обращения, коматозные состояния</w:t>
      </w:r>
      <w:r w:rsidR="002F50D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 судорожный</w:t>
      </w:r>
      <w:r w:rsidR="001A6E3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приступ, сопровождающийся потерей сознания, острая психологическая реакция на стресс</w:t>
      </w:r>
      <w:r w:rsidRPr="0051031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).</w:t>
      </w:r>
    </w:p>
    <w:p w:rsidR="00A60930" w:rsidRPr="00166EB4" w:rsidRDefault="0052313A" w:rsidP="00A60930">
      <w:pPr>
        <w:spacing w:after="0" w:line="324" w:lineRule="exac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A60930" w:rsidRPr="00166EB4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страя коронарная недостаточность, инфаркт миокарда, признаки первая помощь, острая сосудистая недостаточность, признаки, первая помощь, острые нарушения мозгового</w:t>
      </w:r>
      <w:r w:rsidR="001A6E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кровообращения, почечная и печё</w:t>
      </w:r>
      <w:r w:rsidR="00A60930" w:rsidRPr="00166EB4">
        <w:rPr>
          <w:rFonts w:ascii="Times New Roman" w:eastAsia="Arial Unicode MS" w:hAnsi="Times New Roman" w:cs="Times New Roman"/>
          <w:sz w:val="28"/>
          <w:szCs w:val="28"/>
          <w:lang w:eastAsia="ru-RU"/>
        </w:rPr>
        <w:t>ночная колики, признаки, первая помощь, виды кома</w:t>
      </w:r>
      <w:r w:rsidR="001A6E3A">
        <w:rPr>
          <w:rFonts w:ascii="Times New Roman" w:eastAsia="Arial Unicode MS" w:hAnsi="Times New Roman" w:cs="Times New Roman"/>
          <w:sz w:val="28"/>
          <w:szCs w:val="28"/>
          <w:lang w:eastAsia="ru-RU"/>
        </w:rPr>
        <w:t>тозных состояний, первая помощь, оказание первой помощи при судорожном приступе, сопровождающемся потерей сознания</w:t>
      </w:r>
      <w:proofErr w:type="gramStart"/>
      <w:r w:rsidR="001A6E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,, </w:t>
      </w:r>
      <w:proofErr w:type="gramEnd"/>
      <w:r w:rsidR="001A6E3A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первая помощь при острой психологической реакции на стресс</w:t>
      </w:r>
    </w:p>
    <w:p w:rsidR="00A60930" w:rsidRPr="00166EB4" w:rsidRDefault="00A60930" w:rsidP="00A60930">
      <w:pPr>
        <w:spacing w:after="0" w:line="270" w:lineRule="exact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2313A" w:rsidRDefault="0052313A" w:rsidP="00A60930">
      <w:pPr>
        <w:spacing w:after="0" w:line="270" w:lineRule="exac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52313A" w:rsidRDefault="0052313A" w:rsidP="00A60930">
      <w:pPr>
        <w:spacing w:after="0" w:line="270" w:lineRule="exac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A60930" w:rsidRPr="00D5463C" w:rsidRDefault="00A60930" w:rsidP="00A60930">
      <w:pPr>
        <w:spacing w:after="0" w:line="270" w:lineRule="exac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5463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СПИСОК РЕКОМЕНДУЕМОЙ ЛИТЕРАТУРЫ</w:t>
      </w:r>
    </w:p>
    <w:p w:rsidR="00A60930" w:rsidRPr="00166EB4" w:rsidRDefault="00A60930" w:rsidP="00A60930">
      <w:pPr>
        <w:spacing w:after="0" w:line="324" w:lineRule="exact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60930" w:rsidRPr="00166EB4" w:rsidRDefault="00A60930" w:rsidP="00AE36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6EB4">
        <w:rPr>
          <w:rFonts w:ascii="Times New Roman" w:hAnsi="Times New Roman" w:cs="Times New Roman"/>
          <w:sz w:val="28"/>
          <w:szCs w:val="28"/>
        </w:rPr>
        <w:t xml:space="preserve">1.Учебное пособие «Первая медицинская помощь в чрезвычайных ситуациях» В.В. </w:t>
      </w:r>
      <w:proofErr w:type="spellStart"/>
      <w:r w:rsidRPr="00166EB4">
        <w:rPr>
          <w:rFonts w:ascii="Times New Roman" w:hAnsi="Times New Roman" w:cs="Times New Roman"/>
          <w:sz w:val="28"/>
          <w:szCs w:val="28"/>
        </w:rPr>
        <w:t>Шаховец</w:t>
      </w:r>
      <w:proofErr w:type="spellEnd"/>
      <w:r w:rsidRPr="00166EB4">
        <w:rPr>
          <w:rFonts w:ascii="Times New Roman" w:hAnsi="Times New Roman" w:cs="Times New Roman"/>
          <w:sz w:val="28"/>
          <w:szCs w:val="28"/>
        </w:rPr>
        <w:t>, А.В. Виноградов, Москва, 2006 г.</w:t>
      </w:r>
    </w:p>
    <w:p w:rsidR="00A60930" w:rsidRPr="00166EB4" w:rsidRDefault="00A60930" w:rsidP="00AE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B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6EB4">
        <w:rPr>
          <w:rFonts w:ascii="Times New Roman" w:hAnsi="Times New Roman" w:cs="Times New Roman"/>
          <w:sz w:val="28"/>
          <w:szCs w:val="28"/>
        </w:rPr>
        <w:t>Учебное пособие «Основы медицинских знаний» Ростов - на – Дону  «Феникс» 2001 г.</w:t>
      </w:r>
      <w:proofErr w:type="gramEnd"/>
    </w:p>
    <w:p w:rsidR="00A60930" w:rsidRPr="00166EB4" w:rsidRDefault="00A60930" w:rsidP="00AE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B4">
        <w:rPr>
          <w:rFonts w:ascii="Times New Roman" w:hAnsi="Times New Roman" w:cs="Times New Roman"/>
          <w:sz w:val="28"/>
          <w:szCs w:val="28"/>
        </w:rPr>
        <w:t xml:space="preserve">3. Учебное пособие «Первая помощь в ожидании врача»  Н. И. </w:t>
      </w:r>
      <w:proofErr w:type="spellStart"/>
      <w:r w:rsidRPr="00166EB4">
        <w:rPr>
          <w:rFonts w:ascii="Times New Roman" w:hAnsi="Times New Roman" w:cs="Times New Roman"/>
          <w:sz w:val="28"/>
          <w:szCs w:val="28"/>
        </w:rPr>
        <w:t>Федюкович</w:t>
      </w:r>
      <w:proofErr w:type="spellEnd"/>
      <w:r w:rsidRPr="00166EB4">
        <w:rPr>
          <w:rFonts w:ascii="Times New Roman" w:hAnsi="Times New Roman" w:cs="Times New Roman"/>
          <w:sz w:val="28"/>
          <w:szCs w:val="28"/>
        </w:rPr>
        <w:t>. Ростов - на – Дону  «Феникс» 2000 г.</w:t>
      </w:r>
    </w:p>
    <w:p w:rsidR="00A60930" w:rsidRPr="00166EB4" w:rsidRDefault="00A60930" w:rsidP="00AE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B4">
        <w:rPr>
          <w:rFonts w:ascii="Times New Roman" w:hAnsi="Times New Roman" w:cs="Times New Roman"/>
          <w:sz w:val="28"/>
          <w:szCs w:val="28"/>
        </w:rPr>
        <w:t xml:space="preserve">4.Справочник «Оказание первой медицинской реанимационной помощи на месте происшествия и в очагах чрезвычайных ситуаций», И.Ф. Богоявленский, </w:t>
      </w:r>
      <w:r w:rsidR="00AE3600" w:rsidRPr="00166EB4">
        <w:rPr>
          <w:rFonts w:ascii="Times New Roman" w:hAnsi="Times New Roman" w:cs="Times New Roman"/>
          <w:sz w:val="28"/>
          <w:szCs w:val="28"/>
        </w:rPr>
        <w:t>Санкт-Петербург</w:t>
      </w:r>
      <w:r w:rsidRPr="00166EB4">
        <w:rPr>
          <w:rFonts w:ascii="Times New Roman" w:hAnsi="Times New Roman" w:cs="Times New Roman"/>
          <w:sz w:val="28"/>
          <w:szCs w:val="28"/>
        </w:rPr>
        <w:t>, 2005 г.</w:t>
      </w:r>
    </w:p>
    <w:p w:rsidR="00A60930" w:rsidRPr="00166EB4" w:rsidRDefault="00A60930" w:rsidP="00AE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B4">
        <w:rPr>
          <w:rFonts w:ascii="Times New Roman" w:hAnsi="Times New Roman" w:cs="Times New Roman"/>
          <w:sz w:val="28"/>
          <w:szCs w:val="28"/>
        </w:rPr>
        <w:t>5.Учебник для подготовки санитарных дружин и санитарных постов</w:t>
      </w:r>
      <w:proofErr w:type="gramStart"/>
      <w:r w:rsidRPr="00166E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EB4">
        <w:rPr>
          <w:rFonts w:ascii="Times New Roman" w:hAnsi="Times New Roman" w:cs="Times New Roman"/>
          <w:sz w:val="28"/>
          <w:szCs w:val="28"/>
        </w:rPr>
        <w:t xml:space="preserve"> Ф.Г. Захаров, Москва, «Медицина», 1977 г.</w:t>
      </w:r>
    </w:p>
    <w:p w:rsidR="00A60930" w:rsidRPr="00166EB4" w:rsidRDefault="00A60930" w:rsidP="00AE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B4">
        <w:rPr>
          <w:rFonts w:ascii="Times New Roman" w:hAnsi="Times New Roman" w:cs="Times New Roman"/>
          <w:sz w:val="28"/>
          <w:szCs w:val="28"/>
        </w:rPr>
        <w:t>6.Практическое пособие «Первая помощь в экстремальных ситуациях», МВД России, Москва, 2000 г.</w:t>
      </w:r>
    </w:p>
    <w:p w:rsidR="00A60930" w:rsidRPr="00166EB4" w:rsidRDefault="00A60930" w:rsidP="00AE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B4">
        <w:rPr>
          <w:rFonts w:ascii="Times New Roman" w:hAnsi="Times New Roman" w:cs="Times New Roman"/>
          <w:sz w:val="28"/>
          <w:szCs w:val="28"/>
        </w:rPr>
        <w:t>7.Российское общество Красного Креста «Первая помощь»,  Ф.Е. Вартанян</w:t>
      </w:r>
    </w:p>
    <w:p w:rsidR="00A60930" w:rsidRPr="00166EB4" w:rsidRDefault="00A60930" w:rsidP="00AE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B4">
        <w:rPr>
          <w:rFonts w:ascii="Times New Roman" w:hAnsi="Times New Roman" w:cs="Times New Roman"/>
          <w:sz w:val="28"/>
          <w:szCs w:val="28"/>
        </w:rPr>
        <w:t>8. Учебное пособие "Новейшие средства защиты органов дыхания и кожи". Военные знания. Москва, 2000 г.</w:t>
      </w:r>
    </w:p>
    <w:p w:rsidR="00A60930" w:rsidRDefault="00A60930" w:rsidP="00AE3600">
      <w:pPr>
        <w:spacing w:after="0" w:line="32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B4">
        <w:rPr>
          <w:rFonts w:ascii="Times New Roman" w:hAnsi="Times New Roman" w:cs="Times New Roman"/>
          <w:sz w:val="28"/>
          <w:szCs w:val="28"/>
        </w:rPr>
        <w:t xml:space="preserve">9. Учебник для населения "Безопасность и защита населения в чрезвычайных ситуациях", под </w:t>
      </w:r>
      <w:proofErr w:type="spellStart"/>
      <w:r w:rsidRPr="00166EB4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166E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66EB4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166EB4">
        <w:rPr>
          <w:rFonts w:ascii="Times New Roman" w:hAnsi="Times New Roman" w:cs="Times New Roman"/>
          <w:sz w:val="28"/>
          <w:szCs w:val="28"/>
        </w:rPr>
        <w:t>. зам. министра МЧС России Г.Н. Кириллова. Москва, 2001 г.</w:t>
      </w:r>
    </w:p>
    <w:p w:rsidR="001A6E3A" w:rsidRPr="00166EB4" w:rsidRDefault="001A6E3A" w:rsidP="00AE3600">
      <w:pPr>
        <w:spacing w:after="0" w:line="324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Приказ Министерства здравоохранения от 03.05.2024 года № 220н «Об утверждении порядка оказания первой </w:t>
      </w:r>
      <w:r w:rsidR="00AE3600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0930" w:rsidRPr="00166EB4" w:rsidRDefault="00A60930" w:rsidP="00A60930">
      <w:pPr>
        <w:spacing w:after="0" w:line="324" w:lineRule="exact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60930" w:rsidRPr="00166EB4" w:rsidRDefault="00A60930" w:rsidP="00A60930">
      <w:pPr>
        <w:spacing w:after="0" w:line="324" w:lineRule="exact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60930" w:rsidRDefault="00A60930" w:rsidP="00A60930"/>
    <w:p w:rsidR="00C3184A" w:rsidRDefault="00C3184A" w:rsidP="00A60930">
      <w:pPr>
        <w:pStyle w:val="ConsPlusNormal"/>
        <w:numPr>
          <w:ilvl w:val="0"/>
          <w:numId w:val="1"/>
        </w:numPr>
        <w:ind w:left="0" w:firstLine="709"/>
        <w:jc w:val="center"/>
        <w:outlineLvl w:val="0"/>
      </w:pPr>
    </w:p>
    <w:sectPr w:rsidR="00C3184A" w:rsidSect="001B4789">
      <w:headerReference w:type="default" r:id="rId8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789" w:rsidRDefault="001B4789" w:rsidP="00B97500">
      <w:pPr>
        <w:spacing w:after="0" w:line="240" w:lineRule="auto"/>
      </w:pPr>
      <w:r>
        <w:separator/>
      </w:r>
    </w:p>
  </w:endnote>
  <w:endnote w:type="continuationSeparator" w:id="1">
    <w:p w:rsidR="001B4789" w:rsidRDefault="001B4789" w:rsidP="00B9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789" w:rsidRDefault="001B4789" w:rsidP="00B97500">
      <w:pPr>
        <w:spacing w:after="0" w:line="240" w:lineRule="auto"/>
      </w:pPr>
      <w:r>
        <w:separator/>
      </w:r>
    </w:p>
  </w:footnote>
  <w:footnote w:type="continuationSeparator" w:id="1">
    <w:p w:rsidR="001B4789" w:rsidRDefault="001B4789" w:rsidP="00B9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6319315"/>
    </w:sdtPr>
    <w:sdtContent>
      <w:p w:rsidR="001B4789" w:rsidRDefault="00542AE3">
        <w:pPr>
          <w:pStyle w:val="a5"/>
          <w:jc w:val="center"/>
        </w:pPr>
        <w:r>
          <w:rPr>
            <w:noProof/>
          </w:rPr>
          <w:fldChar w:fldCharType="begin"/>
        </w:r>
        <w:r w:rsidR="00045FD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426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4789" w:rsidRDefault="001B47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52A630A"/>
    <w:multiLevelType w:val="multilevel"/>
    <w:tmpl w:val="4E186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65F65AB5"/>
    <w:multiLevelType w:val="hybridMultilevel"/>
    <w:tmpl w:val="79CE3FE2"/>
    <w:lvl w:ilvl="0" w:tplc="C4C8ACC4">
      <w:start w:val="7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244"/>
    <w:rsid w:val="00045FDB"/>
    <w:rsid w:val="00100E9C"/>
    <w:rsid w:val="001A6E3A"/>
    <w:rsid w:val="001B4789"/>
    <w:rsid w:val="002F50D1"/>
    <w:rsid w:val="00377244"/>
    <w:rsid w:val="0052313A"/>
    <w:rsid w:val="00542AE3"/>
    <w:rsid w:val="0058186C"/>
    <w:rsid w:val="0094265F"/>
    <w:rsid w:val="00A11861"/>
    <w:rsid w:val="00A60930"/>
    <w:rsid w:val="00AE3600"/>
    <w:rsid w:val="00B87EA4"/>
    <w:rsid w:val="00B97500"/>
    <w:rsid w:val="00C3184A"/>
    <w:rsid w:val="00DA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4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244"/>
    <w:pPr>
      <w:ind w:left="720"/>
    </w:pPr>
  </w:style>
  <w:style w:type="table" w:styleId="a4">
    <w:name w:val="Table Grid"/>
    <w:basedOn w:val="a1"/>
    <w:uiPriority w:val="59"/>
    <w:rsid w:val="003772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244"/>
    <w:rPr>
      <w:rFonts w:ascii="Calibri" w:eastAsia="Calibri" w:hAnsi="Calibri" w:cs="Calibri"/>
    </w:rPr>
  </w:style>
  <w:style w:type="paragraph" w:customStyle="1" w:styleId="ConsPlusNormal">
    <w:name w:val="ConsPlusNormal"/>
    <w:rsid w:val="00377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7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8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CHAIKOVSKY5</dc:creator>
  <cp:lastModifiedBy>Darchenko</cp:lastModifiedBy>
  <cp:revision>8</cp:revision>
  <cp:lastPrinted>2024-09-25T08:53:00Z</cp:lastPrinted>
  <dcterms:created xsi:type="dcterms:W3CDTF">2023-07-12T10:46:00Z</dcterms:created>
  <dcterms:modified xsi:type="dcterms:W3CDTF">2024-12-04T06:49:00Z</dcterms:modified>
</cp:coreProperties>
</file>